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480"/>
        <w:gridCol w:w="710"/>
        <w:gridCol w:w="67"/>
        <w:gridCol w:w="603"/>
        <w:gridCol w:w="1458"/>
        <w:gridCol w:w="285"/>
        <w:gridCol w:w="1563"/>
        <w:gridCol w:w="632"/>
        <w:gridCol w:w="1138"/>
        <w:gridCol w:w="1208"/>
        <w:gridCol w:w="960"/>
        <w:gridCol w:w="30"/>
        <w:gridCol w:w="2125"/>
        <w:gridCol w:w="694"/>
      </w:tblGrid>
      <w:tr w:rsidR="00004438" w:rsidRPr="00F00A79" w14:paraId="3192217F" w14:textId="77777777" w:rsidTr="002A401E">
        <w:trPr>
          <w:trHeight w:val="1361"/>
        </w:trPr>
        <w:tc>
          <w:tcPr>
            <w:tcW w:w="73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5" w:type="pct"/>
            <w:gridSpan w:val="13"/>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2A401E">
        <w:trPr>
          <w:trHeight w:val="510"/>
        </w:trPr>
        <w:tc>
          <w:tcPr>
            <w:tcW w:w="5000" w:type="pct"/>
            <w:gridSpan w:val="15"/>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2A401E">
        <w:trPr>
          <w:trHeight w:val="454"/>
        </w:trPr>
        <w:tc>
          <w:tcPr>
            <w:tcW w:w="999"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91"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22" w:type="pct"/>
            <w:gridSpan w:val="3"/>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72"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7"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59" w:type="pct"/>
            <w:gridSpan w:val="3"/>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2A401E">
        <w:trPr>
          <w:trHeight w:val="567"/>
        </w:trPr>
        <w:tc>
          <w:tcPr>
            <w:tcW w:w="999" w:type="pct"/>
            <w:gridSpan w:val="3"/>
            <w:shd w:val="clear" w:color="auto" w:fill="auto"/>
            <w:vAlign w:val="center"/>
          </w:tcPr>
          <w:p w14:paraId="6CC93F52" w14:textId="35C95B96" w:rsidR="00004438" w:rsidRPr="00A46917" w:rsidRDefault="00D258B0" w:rsidP="00D258B0">
            <w:pPr>
              <w:autoSpaceDE w:val="0"/>
              <w:autoSpaceDN w:val="0"/>
              <w:spacing w:before="0" w:after="0" w:line="240" w:lineRule="auto"/>
              <w:ind w:firstLine="0"/>
              <w:rPr>
                <w:rFonts w:eastAsia="Times New Roman" w:cs="Times New Roman"/>
                <w:b/>
                <w:sz w:val="22"/>
                <w:lang w:val="en-US"/>
              </w:rPr>
            </w:pPr>
            <w:r>
              <w:rPr>
                <w:rFonts w:eastAsia="Times New Roman" w:cs="Times New Roman"/>
                <w:b/>
                <w:sz w:val="22"/>
                <w:lang w:val="en-US"/>
              </w:rPr>
              <w:t xml:space="preserve">Landasan </w:t>
            </w:r>
            <w:r w:rsidR="002A401E">
              <w:rPr>
                <w:rFonts w:eastAsia="Times New Roman" w:cs="Times New Roman"/>
                <w:b/>
                <w:sz w:val="22"/>
                <w:lang w:val="en-US"/>
              </w:rPr>
              <w:t>Matematika</w:t>
            </w:r>
          </w:p>
        </w:tc>
        <w:tc>
          <w:tcPr>
            <w:tcW w:w="791" w:type="pct"/>
            <w:gridSpan w:val="3"/>
            <w:shd w:val="clear" w:color="auto" w:fill="auto"/>
            <w:vAlign w:val="center"/>
          </w:tcPr>
          <w:p w14:paraId="7F8F195B" w14:textId="2B4451D9"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922" w:type="pct"/>
            <w:gridSpan w:val="3"/>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3" w:type="pct"/>
            <w:shd w:val="clear" w:color="auto" w:fill="auto"/>
            <w:vAlign w:val="center"/>
          </w:tcPr>
          <w:p w14:paraId="5CEAE6E5" w14:textId="5C4AE961"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CA6B7E">
              <w:rPr>
                <w:rFonts w:eastAsia="Times New Roman" w:cs="Times New Roman"/>
                <w:b/>
                <w:sz w:val="22"/>
              </w:rPr>
              <w:t>3</w:t>
            </w:r>
            <w:r w:rsidR="006D017D" w:rsidRPr="00F00A79">
              <w:rPr>
                <w:rFonts w:eastAsia="Times New Roman" w:cs="Times New Roman"/>
                <w:b/>
                <w:sz w:val="22"/>
              </w:rPr>
              <w:t xml:space="preserve"> </w:t>
            </w:r>
            <w:r w:rsidR="00BC32E4" w:rsidRPr="00F00A79">
              <w:rPr>
                <w:rFonts w:eastAsia="Times New Roman" w:cs="Times New Roman"/>
                <w:b/>
                <w:sz w:val="22"/>
              </w:rPr>
              <w:t>sks</w:t>
            </w:r>
          </w:p>
        </w:tc>
        <w:tc>
          <w:tcPr>
            <w:tcW w:w="449" w:type="pct"/>
            <w:shd w:val="clear" w:color="auto" w:fill="auto"/>
            <w:vAlign w:val="center"/>
          </w:tcPr>
          <w:p w14:paraId="3AA8C133" w14:textId="7FF152BE"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94740C">
              <w:rPr>
                <w:rFonts w:eastAsia="Times New Roman" w:cs="Times New Roman"/>
                <w:b/>
                <w:sz w:val="22"/>
              </w:rPr>
              <w:t>0</w:t>
            </w:r>
            <w:r w:rsidR="00BC32E4" w:rsidRPr="00F00A79">
              <w:rPr>
                <w:rFonts w:eastAsia="Times New Roman" w:cs="Times New Roman"/>
                <w:b/>
                <w:sz w:val="22"/>
              </w:rPr>
              <w:t xml:space="preserve"> sks</w:t>
            </w:r>
          </w:p>
        </w:tc>
        <w:tc>
          <w:tcPr>
            <w:tcW w:w="357" w:type="pct"/>
            <w:shd w:val="clear" w:color="auto" w:fill="auto"/>
            <w:vAlign w:val="center"/>
          </w:tcPr>
          <w:p w14:paraId="77088B7B" w14:textId="295AFE48" w:rsidR="00004438" w:rsidRPr="00F00A79" w:rsidRDefault="00A46917"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1</w:t>
            </w:r>
          </w:p>
        </w:tc>
        <w:tc>
          <w:tcPr>
            <w:tcW w:w="1059" w:type="pct"/>
            <w:gridSpan w:val="3"/>
            <w:shd w:val="clear" w:color="auto" w:fill="auto"/>
            <w:vAlign w:val="center"/>
          </w:tcPr>
          <w:p w14:paraId="1DDBD23D" w14:textId="4EF1F21A"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024D7E" w:rsidRPr="00F00A79">
              <w:rPr>
                <w:rFonts w:eastAsia="Times New Roman" w:cs="Times New Roman"/>
                <w:b/>
                <w:sz w:val="22"/>
              </w:rPr>
              <w:t>Agustus</w:t>
            </w:r>
            <w:r w:rsidR="000071A8" w:rsidRPr="00F00A79">
              <w:rPr>
                <w:rFonts w:eastAsia="Times New Roman" w:cs="Times New Roman"/>
                <w:b/>
                <w:sz w:val="22"/>
              </w:rPr>
              <w:t xml:space="preserve"> 202</w:t>
            </w:r>
            <w:r w:rsidR="00C42BFB">
              <w:rPr>
                <w:rFonts w:eastAsia="Times New Roman" w:cs="Times New Roman"/>
                <w:b/>
                <w:sz w:val="22"/>
              </w:rPr>
              <w:t>4</w:t>
            </w:r>
          </w:p>
        </w:tc>
      </w:tr>
      <w:tr w:rsidR="006F0D50" w:rsidRPr="00F00A79" w14:paraId="6A68404E" w14:textId="77777777" w:rsidTr="002A401E">
        <w:trPr>
          <w:trHeight w:val="454"/>
        </w:trPr>
        <w:tc>
          <w:tcPr>
            <w:tcW w:w="999" w:type="pct"/>
            <w:gridSpan w:val="3"/>
            <w:shd w:val="clear" w:color="auto" w:fill="D9D9D9" w:themeFill="background1" w:themeFillShade="D9"/>
            <w:vAlign w:val="center"/>
          </w:tcPr>
          <w:p w14:paraId="1E070931" w14:textId="6745C830" w:rsidR="00004438" w:rsidRPr="00F00A79" w:rsidRDefault="00CA6B7E" w:rsidP="00683700">
            <w:pPr>
              <w:autoSpaceDE w:val="0"/>
              <w:autoSpaceDN w:val="0"/>
              <w:spacing w:before="0" w:after="0" w:line="240" w:lineRule="auto"/>
              <w:ind w:firstLine="0"/>
              <w:rPr>
                <w:rFonts w:eastAsia="Times New Roman" w:cs="Times New Roman"/>
                <w:b/>
                <w:sz w:val="22"/>
              </w:rPr>
            </w:pPr>
            <w:r>
              <w:rPr>
                <w:rFonts w:eastAsia="Times New Roman" w:cs="Times New Roman"/>
                <w:b/>
                <w:sz w:val="22"/>
              </w:rPr>
              <w:t xml:space="preserve">Pengesahan </w:t>
            </w:r>
          </w:p>
        </w:tc>
        <w:tc>
          <w:tcPr>
            <w:tcW w:w="1478" w:type="pct"/>
            <w:gridSpan w:val="5"/>
            <w:shd w:val="clear" w:color="auto" w:fill="D9D9D9" w:themeFill="background1" w:themeFillShade="D9"/>
            <w:vAlign w:val="center"/>
          </w:tcPr>
          <w:p w14:paraId="0EF871FF"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107" w:type="pct"/>
            <w:gridSpan w:val="3"/>
            <w:shd w:val="clear" w:color="auto" w:fill="D9D9D9" w:themeFill="background1" w:themeFillShade="D9"/>
            <w:vAlign w:val="center"/>
          </w:tcPr>
          <w:p w14:paraId="6C3A0B44"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16" w:type="pct"/>
            <w:gridSpan w:val="4"/>
            <w:shd w:val="clear" w:color="auto" w:fill="D9D9D9" w:themeFill="background1" w:themeFillShade="D9"/>
            <w:vAlign w:val="center"/>
          </w:tcPr>
          <w:p w14:paraId="09CF226C"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6F0D50" w:rsidRPr="00F00A79" w14:paraId="53026384" w14:textId="77777777" w:rsidTr="002A401E">
        <w:trPr>
          <w:trHeight w:val="1106"/>
        </w:trPr>
        <w:tc>
          <w:tcPr>
            <w:tcW w:w="999" w:type="pct"/>
            <w:gridSpan w:val="3"/>
            <w:shd w:val="clear" w:color="auto" w:fill="auto"/>
            <w:vAlign w:val="bottom"/>
          </w:tcPr>
          <w:p w14:paraId="3C77DD95"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2FC37AFF" w14:textId="4BB988D0"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tc>
        <w:tc>
          <w:tcPr>
            <w:tcW w:w="1478" w:type="pct"/>
            <w:gridSpan w:val="5"/>
            <w:shd w:val="clear" w:color="auto" w:fill="auto"/>
            <w:vAlign w:val="bottom"/>
          </w:tcPr>
          <w:p w14:paraId="79525D01"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7C6DD6E"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329BEB8"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386790E" w14:textId="10F26E65" w:rsidR="00004438" w:rsidRPr="00F00A79" w:rsidRDefault="009E2DE4" w:rsidP="00F70D25">
            <w:pPr>
              <w:autoSpaceDE w:val="0"/>
              <w:autoSpaceDN w:val="0"/>
              <w:spacing w:before="0" w:after="0" w:line="240" w:lineRule="auto"/>
              <w:ind w:left="-155" w:right="-115" w:firstLine="0"/>
              <w:jc w:val="center"/>
              <w:rPr>
                <w:rFonts w:eastAsia="Times New Roman" w:cs="Times New Roman"/>
                <w:bCs/>
                <w:color w:val="000000" w:themeColor="text1"/>
                <w:sz w:val="22"/>
              </w:rPr>
            </w:pPr>
            <w:r w:rsidRPr="00F00A79">
              <w:rPr>
                <w:rFonts w:eastAsia="Times New Roman" w:cs="Times New Roman"/>
                <w:color w:val="000000" w:themeColor="text1"/>
                <w:sz w:val="22"/>
                <w:lang w:val="id-ID"/>
              </w:rPr>
              <w:t xml:space="preserve">Dr. </w:t>
            </w:r>
            <w:r w:rsidR="00683700">
              <w:rPr>
                <w:rFonts w:eastAsia="Times New Roman" w:cs="Times New Roman"/>
                <w:color w:val="000000" w:themeColor="text1"/>
                <w:sz w:val="22"/>
                <w:lang w:val="en-US"/>
              </w:rPr>
              <w:t>Yusem Ba’ru</w:t>
            </w:r>
            <w:r w:rsidRPr="00F00A79">
              <w:rPr>
                <w:rFonts w:eastAsia="Times New Roman" w:cs="Times New Roman"/>
                <w:color w:val="000000" w:themeColor="text1"/>
                <w:sz w:val="22"/>
                <w:lang w:val="id-ID"/>
              </w:rPr>
              <w:t>,</w:t>
            </w:r>
            <w:r w:rsidR="00D37BBF">
              <w:rPr>
                <w:rFonts w:eastAsia="Times New Roman" w:cs="Times New Roman"/>
                <w:color w:val="000000" w:themeColor="text1"/>
                <w:sz w:val="22"/>
                <w:lang w:val="en-US"/>
              </w:rPr>
              <w:t xml:space="preserve"> </w:t>
            </w:r>
            <w:proofErr w:type="gramStart"/>
            <w:r w:rsidR="00683700">
              <w:rPr>
                <w:rFonts w:eastAsia="Times New Roman" w:cs="Times New Roman"/>
                <w:color w:val="000000" w:themeColor="text1"/>
                <w:sz w:val="22"/>
                <w:lang w:val="en-US"/>
              </w:rPr>
              <w:t>S.Pd.,</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roofErr w:type="gramEnd"/>
          </w:p>
        </w:tc>
        <w:tc>
          <w:tcPr>
            <w:tcW w:w="1107" w:type="pct"/>
            <w:gridSpan w:val="3"/>
            <w:shd w:val="clear" w:color="auto" w:fill="auto"/>
            <w:vAlign w:val="bottom"/>
          </w:tcPr>
          <w:p w14:paraId="6203DB02" w14:textId="00D0A327" w:rsidR="00004438" w:rsidRPr="00F00A79" w:rsidRDefault="002A401E" w:rsidP="00F82BC2">
            <w:pPr>
              <w:autoSpaceDE w:val="0"/>
              <w:autoSpaceDN w:val="0"/>
              <w:spacing w:before="0" w:after="0" w:line="240" w:lineRule="auto"/>
              <w:ind w:firstLine="0"/>
              <w:jc w:val="center"/>
              <w:rPr>
                <w:rFonts w:eastAsia="Times New Roman" w:cs="Times New Roman"/>
                <w:bCs/>
                <w:color w:val="000000" w:themeColor="text1"/>
                <w:sz w:val="22"/>
              </w:rPr>
            </w:pPr>
            <w:r w:rsidRPr="00DF3BEE">
              <w:rPr>
                <w:rFonts w:ascii="Calibri" w:eastAsia="Times New Roman" w:hAnsi="Calibri" w:cs="Calibri"/>
                <w:color w:val="000000"/>
                <w:sz w:val="20"/>
                <w:szCs w:val="20"/>
              </w:rPr>
              <w:t xml:space="preserve">Dr. Yusem Ba’ru, </w:t>
            </w:r>
            <w:proofErr w:type="gramStart"/>
            <w:r w:rsidRPr="00DF3BEE">
              <w:rPr>
                <w:rFonts w:ascii="Calibri" w:eastAsia="Times New Roman" w:hAnsi="Calibri" w:cs="Calibri"/>
                <w:color w:val="000000"/>
                <w:sz w:val="20"/>
                <w:szCs w:val="20"/>
              </w:rPr>
              <w:t>S.Pd</w:t>
            </w:r>
            <w:proofErr w:type="gramEnd"/>
            <w:r w:rsidRPr="00DF3BEE">
              <w:rPr>
                <w:rFonts w:ascii="Calibri" w:eastAsia="Times New Roman" w:hAnsi="Calibri" w:cs="Calibri"/>
                <w:color w:val="000000"/>
                <w:sz w:val="20"/>
                <w:szCs w:val="20"/>
              </w:rPr>
              <w:t>, M.Pd.</w:t>
            </w:r>
          </w:p>
        </w:tc>
        <w:tc>
          <w:tcPr>
            <w:tcW w:w="1416" w:type="pct"/>
            <w:gridSpan w:val="4"/>
            <w:shd w:val="clear" w:color="auto" w:fill="auto"/>
            <w:vAlign w:val="bottom"/>
          </w:tcPr>
          <w:p w14:paraId="48F5BBEF"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64C97698" w:rsidR="00004438" w:rsidRPr="00F00A79" w:rsidRDefault="00683700" w:rsidP="006F0D50">
            <w:pPr>
              <w:autoSpaceDE w:val="0"/>
              <w:autoSpaceDN w:val="0"/>
              <w:spacing w:before="0" w:after="0" w:line="240" w:lineRule="auto"/>
              <w:ind w:firstLine="0"/>
              <w:jc w:val="center"/>
              <w:rPr>
                <w:rFonts w:eastAsia="Times New Roman" w:cs="Times New Roman"/>
                <w:bCs/>
                <w:color w:val="000000" w:themeColor="text1"/>
                <w:sz w:val="22"/>
              </w:rPr>
            </w:pPr>
            <w:r w:rsidRPr="00F00A79">
              <w:rPr>
                <w:rFonts w:eastAsia="Times New Roman" w:cs="Times New Roman"/>
                <w:color w:val="000000" w:themeColor="text1"/>
                <w:sz w:val="22"/>
                <w:lang w:val="id-ID"/>
              </w:rPr>
              <w:t xml:space="preserve">Dr. </w:t>
            </w:r>
            <w:r>
              <w:rPr>
                <w:rFonts w:eastAsia="Times New Roman" w:cs="Times New Roman"/>
                <w:color w:val="000000" w:themeColor="text1"/>
                <w:sz w:val="22"/>
                <w:lang w:val="en-US"/>
              </w:rPr>
              <w:t>Evy Lalan Langi’</w:t>
            </w:r>
            <w:r w:rsidRPr="00F00A79">
              <w:rPr>
                <w:rFonts w:eastAsia="Times New Roman" w:cs="Times New Roman"/>
                <w:color w:val="000000" w:themeColor="text1"/>
                <w:sz w:val="22"/>
                <w:lang w:val="id-ID"/>
              </w:rPr>
              <w:t>,</w:t>
            </w:r>
            <w:r>
              <w:rPr>
                <w:rFonts w:eastAsia="Times New Roman" w:cs="Times New Roman"/>
                <w:color w:val="000000" w:themeColor="text1"/>
                <w:sz w:val="22"/>
                <w:lang w:val="en-US"/>
              </w:rPr>
              <w:t xml:space="preserve"> </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
        </w:tc>
      </w:tr>
      <w:tr w:rsidR="00004438" w:rsidRPr="00F00A79" w14:paraId="6DA670CC" w14:textId="77777777" w:rsidTr="002A401E">
        <w:trPr>
          <w:trHeight w:val="454"/>
        </w:trPr>
        <w:tc>
          <w:tcPr>
            <w:tcW w:w="735" w:type="pct"/>
            <w:gridSpan w:val="2"/>
            <w:vMerge w:val="restart"/>
            <w:shd w:val="clear" w:color="auto" w:fill="D9D9D9" w:themeFill="background1" w:themeFillShade="D9"/>
            <w:vAlign w:val="center"/>
          </w:tcPr>
          <w:p w14:paraId="1DB09F2A"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CAPAIAN PEMBELAJARAN</w:t>
            </w:r>
          </w:p>
          <w:p w14:paraId="1BD6CA6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265" w:type="pct"/>
            <w:gridSpan w:val="13"/>
            <w:shd w:val="clear" w:color="auto" w:fill="D9D9D9" w:themeFill="background1" w:themeFillShade="D9"/>
            <w:vAlign w:val="center"/>
          </w:tcPr>
          <w:p w14:paraId="1A208BF8" w14:textId="1855B513"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sidR="00980570">
              <w:rPr>
                <w:rFonts w:eastAsia="Times New Roman" w:cs="Times New Roman"/>
                <w:b/>
                <w:sz w:val="22"/>
                <w:lang w:val="id-ID"/>
              </w:rPr>
              <w:t xml:space="preserve">PRODI </w:t>
            </w:r>
            <w:r w:rsidRPr="00F00A79">
              <w:rPr>
                <w:rFonts w:eastAsia="Times New Roman" w:cs="Times New Roman"/>
                <w:b/>
                <w:sz w:val="22"/>
              </w:rPr>
              <w:t>YANG DIBEBANKAN PADA MK (CPL)</w:t>
            </w:r>
          </w:p>
        </w:tc>
      </w:tr>
      <w:tr w:rsidR="00004438" w:rsidRPr="00F00A79" w14:paraId="1D47C5AD" w14:textId="77777777" w:rsidTr="002A401E">
        <w:trPr>
          <w:trHeight w:val="1457"/>
        </w:trPr>
        <w:tc>
          <w:tcPr>
            <w:tcW w:w="735" w:type="pct"/>
            <w:gridSpan w:val="2"/>
            <w:vMerge/>
            <w:shd w:val="clear" w:color="auto" w:fill="D9D9D9" w:themeFill="background1" w:themeFillShade="D9"/>
          </w:tcPr>
          <w:p w14:paraId="25423BC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FCB3FC" w14:textId="7704ACA6" w:rsidR="00004438" w:rsidRPr="00F00A79" w:rsidRDefault="00004438"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52" w:type="pct"/>
            <w:gridSpan w:val="10"/>
            <w:shd w:val="clear" w:color="auto" w:fill="auto"/>
            <w:vAlign w:val="center"/>
          </w:tcPr>
          <w:p w14:paraId="0EAD6A40" w14:textId="3CAD505D" w:rsidR="00A1181F" w:rsidRPr="00A1181F" w:rsidRDefault="00D258B0"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Bertakwa kepada Tuhan Yang Maha Esa dan mampu menunjukkan</w:t>
            </w:r>
            <w:r>
              <w:rPr>
                <w:sz w:val="22"/>
              </w:rPr>
              <w:t xml:space="preserve"> </w:t>
            </w:r>
            <w:r>
              <w:t xml:space="preserve">sikap </w:t>
            </w:r>
            <w:proofErr w:type="gramStart"/>
            <w:r>
              <w:t>religius;</w:t>
            </w:r>
            <w:r w:rsidR="00A1181F" w:rsidRPr="00A1181F">
              <w:rPr>
                <w:sz w:val="22"/>
              </w:rPr>
              <w:t>Bekerja</w:t>
            </w:r>
            <w:proofErr w:type="gramEnd"/>
            <w:r w:rsidR="00A1181F" w:rsidRPr="00A1181F">
              <w:rPr>
                <w:sz w:val="22"/>
              </w:rPr>
              <w:t xml:space="preserve"> sama dan memiliki kepekaan sosial serta kepedulian</w:t>
            </w:r>
            <w:r w:rsidR="00A1181F" w:rsidRPr="00A1181F">
              <w:rPr>
                <w:sz w:val="22"/>
                <w:lang w:val="id-ID"/>
              </w:rPr>
              <w:t xml:space="preserve"> </w:t>
            </w:r>
            <w:r w:rsidR="00A1181F" w:rsidRPr="00A1181F">
              <w:rPr>
                <w:sz w:val="22"/>
              </w:rPr>
              <w:t>terhadap masyarakat dan lingkungan.</w:t>
            </w:r>
          </w:p>
          <w:p w14:paraId="1191B134" w14:textId="1E96CA94" w:rsidR="00004438" w:rsidRPr="00A1181F" w:rsidRDefault="00D258B0"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Menjunjung tinggi nilai kemanusiaan dalam menjalankan tugas</w:t>
            </w:r>
            <w:r>
              <w:rPr>
                <w:sz w:val="22"/>
              </w:rPr>
              <w:t xml:space="preserve"> </w:t>
            </w:r>
            <w:r>
              <w:t>berdasarkan agama, moral, dan etika;</w:t>
            </w:r>
          </w:p>
        </w:tc>
      </w:tr>
      <w:tr w:rsidR="007654D2" w:rsidRPr="00F00A79" w14:paraId="5F3F312B" w14:textId="77777777" w:rsidTr="002A401E">
        <w:trPr>
          <w:trHeight w:val="1457"/>
        </w:trPr>
        <w:tc>
          <w:tcPr>
            <w:tcW w:w="735" w:type="pct"/>
            <w:gridSpan w:val="2"/>
            <w:vMerge/>
            <w:shd w:val="clear" w:color="auto" w:fill="D9D9D9" w:themeFill="background1" w:themeFillShade="D9"/>
          </w:tcPr>
          <w:p w14:paraId="6A7E2E3C" w14:textId="77777777" w:rsidR="007654D2" w:rsidRPr="00F00A79" w:rsidRDefault="007654D2"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5C0B26E" w14:textId="387D1EAC" w:rsidR="007654D2" w:rsidRPr="00F00A79" w:rsidRDefault="007654D2" w:rsidP="00004438">
            <w:pPr>
              <w:autoSpaceDE w:val="0"/>
              <w:autoSpaceDN w:val="0"/>
              <w:spacing w:before="0" w:after="0" w:line="240" w:lineRule="auto"/>
              <w:ind w:firstLine="0"/>
              <w:jc w:val="center"/>
              <w:rPr>
                <w:rFonts w:eastAsia="Times New Roman" w:cs="Times New Roman"/>
                <w:bCs/>
                <w:sz w:val="22"/>
              </w:rPr>
            </w:pPr>
            <w:r w:rsidRPr="00F00A79">
              <w:rPr>
                <w:bCs/>
                <w:sz w:val="22"/>
                <w:lang w:eastAsia="id-ID"/>
              </w:rPr>
              <w:t>CPL2 (</w:t>
            </w:r>
            <w:r>
              <w:rPr>
                <w:bCs/>
                <w:sz w:val="22"/>
                <w:lang w:eastAsia="id-ID"/>
              </w:rPr>
              <w:t>P</w:t>
            </w:r>
            <w:r w:rsidRPr="00F00A79">
              <w:rPr>
                <w:bCs/>
                <w:sz w:val="22"/>
                <w:lang w:eastAsia="id-ID"/>
              </w:rPr>
              <w:t>)</w:t>
            </w:r>
          </w:p>
        </w:tc>
        <w:tc>
          <w:tcPr>
            <w:tcW w:w="3752" w:type="pct"/>
            <w:gridSpan w:val="10"/>
            <w:shd w:val="clear" w:color="auto" w:fill="auto"/>
            <w:vAlign w:val="center"/>
          </w:tcPr>
          <w:p w14:paraId="26B562CA" w14:textId="77777777" w:rsidR="007654D2" w:rsidRDefault="00C40EA6" w:rsidP="00C40EA6">
            <w:pPr>
              <w:pStyle w:val="ListParagraph"/>
              <w:widowControl w:val="0"/>
              <w:numPr>
                <w:ilvl w:val="0"/>
                <w:numId w:val="57"/>
              </w:numPr>
              <w:tabs>
                <w:tab w:val="left" w:pos="0"/>
              </w:tabs>
              <w:autoSpaceDE w:val="0"/>
              <w:autoSpaceDN w:val="0"/>
              <w:adjustRightInd w:val="0"/>
              <w:spacing w:before="0" w:after="0" w:line="240" w:lineRule="auto"/>
              <w:jc w:val="left"/>
            </w:pPr>
            <w:r w:rsidRPr="00445C5C">
              <w:t xml:space="preserve">Menguasai fakta, konsep, prinsip, dan operasi matematika yang diperlukan untuk </w:t>
            </w:r>
            <w:r>
              <w:t>merencanakan pembelajaran inovatif berbasis TPACK (</w:t>
            </w:r>
            <w:r w:rsidRPr="00626F2D">
              <w:rPr>
                <w:i/>
                <w:iCs/>
              </w:rPr>
              <w:t>Technological, Pedagogical, and Content Knowledge</w:t>
            </w:r>
            <w:r>
              <w:t>)</w:t>
            </w:r>
            <w:r w:rsidRPr="00445C5C">
              <w:t>.</w:t>
            </w:r>
          </w:p>
          <w:p w14:paraId="4C89D863" w14:textId="3B81FF66" w:rsidR="00C40EA6" w:rsidRDefault="00C40EA6" w:rsidP="00C40EA6">
            <w:pPr>
              <w:pStyle w:val="ListParagraph"/>
              <w:widowControl w:val="0"/>
              <w:numPr>
                <w:ilvl w:val="0"/>
                <w:numId w:val="57"/>
              </w:numPr>
              <w:tabs>
                <w:tab w:val="left" w:pos="0"/>
              </w:tabs>
              <w:autoSpaceDE w:val="0"/>
              <w:autoSpaceDN w:val="0"/>
              <w:adjustRightInd w:val="0"/>
              <w:spacing w:before="0" w:after="0" w:line="240" w:lineRule="auto"/>
              <w:jc w:val="left"/>
            </w:pPr>
            <w:r>
              <w:t>Menguasai fakta, konsep, prinsip, dan operasi Matematika dan teknologinya untuk untuk melaksanakan pembelajaran inovatif berbasis TPACK (</w:t>
            </w:r>
            <w:r w:rsidRPr="007A4644">
              <w:rPr>
                <w:i/>
                <w:iCs/>
              </w:rPr>
              <w:t>Technological, Pedagogical, and Content Knowledge</w:t>
            </w:r>
            <w:r>
              <w:t>);</w:t>
            </w:r>
          </w:p>
        </w:tc>
      </w:tr>
      <w:tr w:rsidR="00004438" w:rsidRPr="00F00A79" w14:paraId="5DC43865" w14:textId="77777777" w:rsidTr="002A401E">
        <w:trPr>
          <w:trHeight w:val="340"/>
        </w:trPr>
        <w:tc>
          <w:tcPr>
            <w:tcW w:w="735" w:type="pct"/>
            <w:gridSpan w:val="2"/>
            <w:vMerge/>
            <w:shd w:val="clear" w:color="auto" w:fill="D9D9D9" w:themeFill="background1" w:themeFillShade="D9"/>
          </w:tcPr>
          <w:p w14:paraId="657730A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8922FFD" w14:textId="4C52D1B5"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w:t>
            </w:r>
            <w:r w:rsidR="007654D2">
              <w:rPr>
                <w:bCs/>
                <w:sz w:val="22"/>
                <w:lang w:eastAsia="id-ID"/>
              </w:rPr>
              <w:t>3</w:t>
            </w:r>
            <w:r w:rsidRPr="00F00A79">
              <w:rPr>
                <w:bCs/>
                <w:sz w:val="22"/>
                <w:lang w:eastAsia="id-ID"/>
              </w:rPr>
              <w:t xml:space="preserve"> (</w:t>
            </w:r>
            <w:r w:rsidR="00D258B0">
              <w:rPr>
                <w:bCs/>
                <w:sz w:val="22"/>
                <w:lang w:eastAsia="id-ID"/>
              </w:rPr>
              <w:t>KU</w:t>
            </w:r>
            <w:r w:rsidRPr="00F00A79">
              <w:rPr>
                <w:bCs/>
                <w:sz w:val="22"/>
                <w:lang w:eastAsia="id-ID"/>
              </w:rPr>
              <w:t>)</w:t>
            </w:r>
          </w:p>
        </w:tc>
        <w:tc>
          <w:tcPr>
            <w:tcW w:w="3752" w:type="pct"/>
            <w:gridSpan w:val="10"/>
            <w:shd w:val="clear" w:color="auto" w:fill="auto"/>
            <w:vAlign w:val="center"/>
          </w:tcPr>
          <w:p w14:paraId="7CA19BA7" w14:textId="77777777" w:rsidR="00A1181F" w:rsidRDefault="00D258B0" w:rsidP="00D258B0">
            <w:pPr>
              <w:pStyle w:val="ListParagraph"/>
              <w:numPr>
                <w:ilvl w:val="0"/>
                <w:numId w:val="4"/>
              </w:numPr>
            </w:pPr>
            <w:r>
              <w:t xml:space="preserve">Mampu menerapkan pemikiran logis, kritis, sistematis, dan inovatif dalam konteks pengembangan atau implementasi ilmu pengetahuan dan </w:t>
            </w:r>
          </w:p>
          <w:p w14:paraId="0B47D508" w14:textId="7D22662F" w:rsidR="00D258B0" w:rsidRPr="00D258B0" w:rsidRDefault="00D258B0" w:rsidP="00D258B0">
            <w:pPr>
              <w:pStyle w:val="ListParagraph"/>
              <w:numPr>
                <w:ilvl w:val="0"/>
                <w:numId w:val="4"/>
              </w:numPr>
            </w:pPr>
            <w: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004438" w:rsidRPr="00F00A79" w14:paraId="45E2C1E8" w14:textId="77777777" w:rsidTr="002A401E">
        <w:trPr>
          <w:trHeight w:val="340"/>
        </w:trPr>
        <w:tc>
          <w:tcPr>
            <w:tcW w:w="735" w:type="pct"/>
            <w:gridSpan w:val="2"/>
            <w:vMerge/>
            <w:shd w:val="clear" w:color="auto" w:fill="D9D9D9" w:themeFill="background1" w:themeFillShade="D9"/>
          </w:tcPr>
          <w:p w14:paraId="4BB4662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BF38AF" w14:textId="428234A9"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CPL3 (K</w:t>
            </w:r>
            <w:r w:rsidR="00D258B0">
              <w:rPr>
                <w:bCs/>
                <w:sz w:val="22"/>
                <w:lang w:eastAsia="id-ID"/>
              </w:rPr>
              <w:t>K</w:t>
            </w:r>
            <w:r w:rsidRPr="00F00A79">
              <w:rPr>
                <w:bCs/>
                <w:sz w:val="22"/>
                <w:lang w:eastAsia="id-ID"/>
              </w:rPr>
              <w:t>)</w:t>
            </w:r>
          </w:p>
        </w:tc>
        <w:tc>
          <w:tcPr>
            <w:tcW w:w="3752" w:type="pct"/>
            <w:gridSpan w:val="10"/>
            <w:shd w:val="clear" w:color="auto" w:fill="auto"/>
            <w:vAlign w:val="center"/>
          </w:tcPr>
          <w:p w14:paraId="5CEE87F6" w14:textId="318E9568" w:rsidR="00C177D8" w:rsidRPr="00D258B0" w:rsidRDefault="00D258B0" w:rsidP="00D258B0">
            <w:pPr>
              <w:pStyle w:val="ListParagraph"/>
              <w:numPr>
                <w:ilvl w:val="0"/>
                <w:numId w:val="56"/>
              </w:numPr>
            </w:pPr>
            <w:r>
              <w:t>Mampu mengembangkan pemikiran matematis yang diawali dari pemahaman prosedural hingga pemahaman yang luas meliputi eksplorasi, penalaran logis</w:t>
            </w:r>
          </w:p>
        </w:tc>
      </w:tr>
      <w:tr w:rsidR="00004438" w:rsidRPr="00F00A79" w14:paraId="7AB9C30F" w14:textId="77777777" w:rsidTr="002A401E">
        <w:trPr>
          <w:trHeight w:val="454"/>
        </w:trPr>
        <w:tc>
          <w:tcPr>
            <w:tcW w:w="735"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65" w:type="pct"/>
            <w:gridSpan w:val="13"/>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A55A8F" w:rsidRPr="00F00A79" w14:paraId="6331A8A1" w14:textId="77777777" w:rsidTr="002A401E">
        <w:trPr>
          <w:trHeight w:val="340"/>
        </w:trPr>
        <w:tc>
          <w:tcPr>
            <w:tcW w:w="735" w:type="pct"/>
            <w:gridSpan w:val="2"/>
            <w:vMerge/>
            <w:shd w:val="clear" w:color="auto" w:fill="D9D9D9" w:themeFill="background1" w:themeFillShade="D9"/>
          </w:tcPr>
          <w:p w14:paraId="437D0891"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BE6EBB"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752" w:type="pct"/>
            <w:gridSpan w:val="10"/>
            <w:shd w:val="clear" w:color="auto" w:fill="auto"/>
          </w:tcPr>
          <w:p w14:paraId="5AAABD6B" w14:textId="3AD291E9" w:rsidR="00D0572B" w:rsidRPr="002614C5" w:rsidRDefault="002614C5" w:rsidP="002614C5">
            <w:pPr>
              <w:autoSpaceDE w:val="0"/>
              <w:autoSpaceDN w:val="0"/>
              <w:spacing w:before="0" w:after="0" w:line="240" w:lineRule="auto"/>
              <w:ind w:left="212" w:firstLine="0"/>
              <w:rPr>
                <w:sz w:val="22"/>
              </w:rPr>
            </w:pPr>
            <w:r w:rsidRPr="002614C5">
              <w:rPr>
                <w:sz w:val="22"/>
              </w:rPr>
              <w:t>Mahasiswa mampu menjelaskan dan menerapkan terkait materi-materi dalam matematika dasar seperti himpunan, logika</w:t>
            </w:r>
            <w:r>
              <w:rPr>
                <w:sz w:val="22"/>
              </w:rPr>
              <w:t xml:space="preserve"> </w:t>
            </w:r>
            <w:r w:rsidRPr="002614C5">
              <w:rPr>
                <w:sz w:val="22"/>
              </w:rPr>
              <w:t>proporsisi, argumentasi dan kevalidan, logika predikat, dan induksi matematika.</w:t>
            </w:r>
          </w:p>
        </w:tc>
      </w:tr>
      <w:tr w:rsidR="00A55A8F" w:rsidRPr="00F00A79" w14:paraId="6B426BB7" w14:textId="77777777" w:rsidTr="002A401E">
        <w:trPr>
          <w:trHeight w:val="588"/>
        </w:trPr>
        <w:tc>
          <w:tcPr>
            <w:tcW w:w="735"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CD64691"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CPMK2</w:t>
            </w:r>
          </w:p>
        </w:tc>
        <w:tc>
          <w:tcPr>
            <w:tcW w:w="3752" w:type="pct"/>
            <w:gridSpan w:val="10"/>
            <w:shd w:val="clear" w:color="auto" w:fill="auto"/>
            <w:vAlign w:val="center"/>
          </w:tcPr>
          <w:p w14:paraId="235E146D" w14:textId="75542736" w:rsidR="00D0572B" w:rsidRPr="00F00A79" w:rsidRDefault="002614C5" w:rsidP="002614C5">
            <w:pPr>
              <w:autoSpaceDE w:val="0"/>
              <w:autoSpaceDN w:val="0"/>
              <w:spacing w:before="0" w:after="0" w:line="240" w:lineRule="auto"/>
              <w:ind w:left="212" w:firstLine="0"/>
              <w:jc w:val="left"/>
              <w:rPr>
                <w:sz w:val="22"/>
              </w:rPr>
            </w:pPr>
            <w:r w:rsidRPr="002614C5">
              <w:rPr>
                <w:sz w:val="22"/>
              </w:rPr>
              <w:t>Mahasiswa mampu menerapkan prinsip-prinsip himpunan, logika proporsisi, argumentasi dan kevalidan, logika predikat,</w:t>
            </w:r>
            <w:r>
              <w:rPr>
                <w:sz w:val="22"/>
              </w:rPr>
              <w:t xml:space="preserve"> </w:t>
            </w:r>
            <w:r w:rsidRPr="002614C5">
              <w:rPr>
                <w:sz w:val="22"/>
              </w:rPr>
              <w:t>dan induksi matematika. baik dalam kehidupan sehri-hari maupun untuk keperluan yang lain.</w:t>
            </w:r>
          </w:p>
        </w:tc>
      </w:tr>
      <w:tr w:rsidR="00775066" w:rsidRPr="00F00A79" w14:paraId="485CDB92" w14:textId="77777777" w:rsidTr="002A401E">
        <w:trPr>
          <w:trHeight w:val="588"/>
        </w:trPr>
        <w:tc>
          <w:tcPr>
            <w:tcW w:w="735" w:type="pct"/>
            <w:gridSpan w:val="2"/>
            <w:vMerge/>
            <w:shd w:val="clear" w:color="auto" w:fill="D9D9D9" w:themeFill="background1" w:themeFillShade="D9"/>
          </w:tcPr>
          <w:p w14:paraId="68786795" w14:textId="77777777" w:rsidR="00775066" w:rsidRPr="00F00A79" w:rsidRDefault="00775066"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E2AB73D" w14:textId="67543BF1" w:rsidR="00775066" w:rsidRPr="00F00A79" w:rsidRDefault="00775066" w:rsidP="00C24940">
            <w:pPr>
              <w:autoSpaceDE w:val="0"/>
              <w:autoSpaceDN w:val="0"/>
              <w:spacing w:before="0" w:after="0" w:line="240" w:lineRule="auto"/>
              <w:ind w:firstLine="0"/>
              <w:jc w:val="center"/>
              <w:rPr>
                <w:bCs/>
                <w:sz w:val="22"/>
                <w:lang w:eastAsia="id-ID"/>
              </w:rPr>
            </w:pPr>
            <w:r>
              <w:rPr>
                <w:bCs/>
                <w:sz w:val="22"/>
                <w:lang w:eastAsia="id-ID"/>
              </w:rPr>
              <w:t>CPMK</w:t>
            </w:r>
            <w:r w:rsidR="00E7467D">
              <w:rPr>
                <w:bCs/>
                <w:sz w:val="22"/>
                <w:lang w:eastAsia="id-ID"/>
              </w:rPr>
              <w:t>3</w:t>
            </w:r>
          </w:p>
        </w:tc>
        <w:tc>
          <w:tcPr>
            <w:tcW w:w="3752" w:type="pct"/>
            <w:gridSpan w:val="10"/>
            <w:shd w:val="clear" w:color="auto" w:fill="auto"/>
            <w:vAlign w:val="center"/>
          </w:tcPr>
          <w:p w14:paraId="77C47F84" w14:textId="6C76F997" w:rsidR="00775066" w:rsidRDefault="002614C5" w:rsidP="004807B0">
            <w:pPr>
              <w:autoSpaceDE w:val="0"/>
              <w:autoSpaceDN w:val="0"/>
              <w:spacing w:before="0" w:after="0" w:line="240" w:lineRule="auto"/>
              <w:ind w:left="212" w:firstLine="0"/>
              <w:jc w:val="left"/>
              <w:rPr>
                <w:sz w:val="22"/>
              </w:rPr>
            </w:pPr>
            <w:r w:rsidRPr="002614C5">
              <w:rPr>
                <w:sz w:val="22"/>
              </w:rPr>
              <w:t>Mahasiswa mampu menganalisis situasi secara matematis dan memperluas ide-ide yang terkait</w:t>
            </w:r>
          </w:p>
        </w:tc>
      </w:tr>
      <w:tr w:rsidR="00AE320C" w:rsidRPr="00F00A79" w14:paraId="66EFE0E9" w14:textId="2E7B5118" w:rsidTr="002A401E">
        <w:trPr>
          <w:trHeight w:val="454"/>
        </w:trPr>
        <w:tc>
          <w:tcPr>
            <w:tcW w:w="735"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3"/>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A55A8F" w:rsidRPr="00F00A79" w14:paraId="27E4CADB" w14:textId="77777777" w:rsidTr="002A401E">
        <w:trPr>
          <w:trHeight w:val="515"/>
        </w:trPr>
        <w:tc>
          <w:tcPr>
            <w:tcW w:w="735"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52" w:type="pct"/>
            <w:gridSpan w:val="10"/>
            <w:shd w:val="clear" w:color="auto" w:fill="auto"/>
            <w:vAlign w:val="center"/>
          </w:tcPr>
          <w:p w14:paraId="4750E3C8" w14:textId="77777777" w:rsidR="004807B0" w:rsidRDefault="00452553" w:rsidP="00AE320C">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sidR="004807B0">
              <w:rPr>
                <w:rFonts w:eastAsia="Times New Roman" w:cs="Times New Roman"/>
                <w:bCs/>
                <w:sz w:val="22"/>
                <w:lang w:val="en-US" w:eastAsia="id-ID"/>
              </w:rPr>
              <w:t>:</w:t>
            </w:r>
          </w:p>
          <w:p w14:paraId="598F4B5C" w14:textId="77777777" w:rsidR="002614C5" w:rsidRPr="002614C5" w:rsidRDefault="002614C5" w:rsidP="002614C5">
            <w:pPr>
              <w:pStyle w:val="ListParagraph"/>
              <w:numPr>
                <w:ilvl w:val="0"/>
                <w:numId w:val="27"/>
              </w:numPr>
              <w:spacing w:before="0" w:after="0" w:line="240" w:lineRule="auto"/>
              <w:rPr>
                <w:rFonts w:eastAsia="Times New Roman" w:cs="Times New Roman"/>
                <w:bCs/>
                <w:sz w:val="22"/>
                <w:lang w:val="en-US" w:eastAsia="id-ID"/>
              </w:rPr>
            </w:pPr>
            <w:r w:rsidRPr="002614C5">
              <w:rPr>
                <w:rFonts w:eastAsia="Times New Roman" w:cs="Times New Roman"/>
                <w:bCs/>
                <w:sz w:val="22"/>
                <w:lang w:val="en-US" w:eastAsia="id-ID"/>
              </w:rPr>
              <w:t>Menjelaskan konsep himpunan.</w:t>
            </w:r>
          </w:p>
          <w:p w14:paraId="694B010E" w14:textId="5E92EB73" w:rsidR="002614C5" w:rsidRPr="002614C5" w:rsidRDefault="002614C5" w:rsidP="002614C5">
            <w:pPr>
              <w:pStyle w:val="ListParagraph"/>
              <w:numPr>
                <w:ilvl w:val="0"/>
                <w:numId w:val="27"/>
              </w:numPr>
              <w:spacing w:before="0" w:after="0" w:line="240" w:lineRule="auto"/>
              <w:rPr>
                <w:rFonts w:eastAsia="Times New Roman" w:cs="Times New Roman"/>
                <w:bCs/>
                <w:sz w:val="22"/>
                <w:lang w:val="en-US" w:eastAsia="id-ID"/>
              </w:rPr>
            </w:pPr>
            <w:r w:rsidRPr="002614C5">
              <w:rPr>
                <w:rFonts w:eastAsia="Times New Roman" w:cs="Times New Roman"/>
                <w:bCs/>
                <w:sz w:val="22"/>
                <w:lang w:val="en-US" w:eastAsia="id-ID"/>
              </w:rPr>
              <w:t>Menjelaskan pengertian dan contoh proposisi</w:t>
            </w:r>
          </w:p>
          <w:p w14:paraId="0EC11025" w14:textId="77777777" w:rsidR="002614C5" w:rsidRDefault="002614C5" w:rsidP="002614C5">
            <w:pPr>
              <w:pStyle w:val="ListParagraph"/>
              <w:numPr>
                <w:ilvl w:val="0"/>
                <w:numId w:val="27"/>
              </w:numPr>
              <w:spacing w:before="0" w:after="0" w:line="240" w:lineRule="auto"/>
              <w:rPr>
                <w:rFonts w:eastAsia="Times New Roman" w:cs="Times New Roman"/>
                <w:bCs/>
                <w:sz w:val="22"/>
                <w:lang w:val="en-US" w:eastAsia="id-ID"/>
              </w:rPr>
            </w:pPr>
            <w:r w:rsidRPr="002614C5">
              <w:rPr>
                <w:rFonts w:eastAsia="Times New Roman" w:cs="Times New Roman"/>
                <w:bCs/>
                <w:sz w:val="22"/>
                <w:lang w:val="en-US" w:eastAsia="id-ID"/>
              </w:rPr>
              <w:t>Menjelaskan pengertian ingkaran dan penghubung logika (negasi, konjungsi, implikasi dan biimplikasi)</w:t>
            </w:r>
          </w:p>
          <w:p w14:paraId="74B4AB8A" w14:textId="301AC9EB" w:rsidR="002614C5" w:rsidRPr="002614C5" w:rsidRDefault="002614C5" w:rsidP="002614C5">
            <w:pPr>
              <w:pStyle w:val="ListParagraph"/>
              <w:numPr>
                <w:ilvl w:val="0"/>
                <w:numId w:val="27"/>
              </w:numPr>
              <w:spacing w:before="0" w:after="0" w:line="240" w:lineRule="auto"/>
              <w:rPr>
                <w:rFonts w:eastAsia="Times New Roman" w:cs="Times New Roman"/>
                <w:bCs/>
                <w:sz w:val="22"/>
                <w:lang w:val="en-US" w:eastAsia="id-ID"/>
              </w:rPr>
            </w:pPr>
            <w:r w:rsidRPr="002614C5">
              <w:rPr>
                <w:rFonts w:eastAsia="Times New Roman" w:cs="Times New Roman"/>
                <w:bCs/>
                <w:sz w:val="22"/>
                <w:lang w:val="en-US" w:eastAsia="id-ID"/>
              </w:rPr>
              <w:t>Menjelaskan pengertian Tautologi, kontradiksi dan Kontigensi</w:t>
            </w:r>
          </w:p>
          <w:p w14:paraId="34CC97B5" w14:textId="34D75A21" w:rsidR="004807B0" w:rsidRPr="00F00A79" w:rsidRDefault="002614C5" w:rsidP="002614C5">
            <w:pPr>
              <w:pStyle w:val="ListParagraph"/>
              <w:numPr>
                <w:ilvl w:val="0"/>
                <w:numId w:val="27"/>
              </w:numPr>
              <w:spacing w:before="0" w:after="0" w:line="240" w:lineRule="auto"/>
              <w:rPr>
                <w:rFonts w:cs="Times New Roman"/>
                <w:sz w:val="22"/>
                <w:lang w:val="id-ID"/>
              </w:rPr>
            </w:pPr>
            <w:r w:rsidRPr="002614C5">
              <w:rPr>
                <w:rFonts w:eastAsia="Times New Roman" w:cs="Times New Roman"/>
                <w:bCs/>
                <w:sz w:val="22"/>
                <w:lang w:val="en-US" w:eastAsia="id-ID"/>
              </w:rPr>
              <w:t>Menjelaskan pengertian Ekuivalensi dan Inferensi.</w:t>
            </w:r>
          </w:p>
        </w:tc>
      </w:tr>
      <w:tr w:rsidR="00A55A8F" w:rsidRPr="00F00A79" w14:paraId="0501A8D3" w14:textId="77777777" w:rsidTr="002A401E">
        <w:trPr>
          <w:trHeight w:val="340"/>
        </w:trPr>
        <w:tc>
          <w:tcPr>
            <w:tcW w:w="735"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752" w:type="pct"/>
            <w:gridSpan w:val="10"/>
            <w:shd w:val="clear" w:color="auto" w:fill="auto"/>
            <w:vAlign w:val="center"/>
          </w:tcPr>
          <w:p w14:paraId="4327DB29" w14:textId="77777777" w:rsidR="007F38D1" w:rsidRDefault="00452553"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sidRPr="00F00A79">
              <w:rPr>
                <w:rFonts w:eastAsia="Times New Roman" w:cs="Times New Roman"/>
                <w:bCs/>
                <w:sz w:val="22"/>
                <w:lang w:val="en-US" w:eastAsia="id-ID"/>
              </w:rPr>
              <w:t>Mahasiswa mampu</w:t>
            </w:r>
            <w:r w:rsidR="007F38D1">
              <w:rPr>
                <w:rFonts w:eastAsia="Times New Roman" w:cs="Times New Roman"/>
                <w:bCs/>
                <w:sz w:val="22"/>
                <w:lang w:val="en-US" w:eastAsia="id-ID"/>
              </w:rPr>
              <w:t>:</w:t>
            </w:r>
          </w:p>
          <w:p w14:paraId="430D391D" w14:textId="77777777" w:rsidR="002614C5" w:rsidRPr="002614C5" w:rsidRDefault="002614C5" w:rsidP="002614C5">
            <w:pPr>
              <w:pStyle w:val="ListParagraph"/>
              <w:numPr>
                <w:ilvl w:val="0"/>
                <w:numId w:val="28"/>
              </w:numPr>
              <w:autoSpaceDE w:val="0"/>
              <w:autoSpaceDN w:val="0"/>
              <w:spacing w:before="0" w:after="0" w:line="240" w:lineRule="auto"/>
              <w:jc w:val="left"/>
              <w:rPr>
                <w:rFonts w:eastAsia="Times New Roman" w:cs="Times New Roman"/>
                <w:bCs/>
                <w:sz w:val="22"/>
                <w:lang w:val="en-US" w:eastAsia="id-ID"/>
              </w:rPr>
            </w:pPr>
            <w:r w:rsidRPr="002614C5">
              <w:rPr>
                <w:rFonts w:eastAsia="Times New Roman" w:cs="Times New Roman"/>
                <w:bCs/>
                <w:sz w:val="22"/>
                <w:lang w:val="en-US" w:eastAsia="id-ID"/>
              </w:rPr>
              <w:t>Memecahkan permasalah terkait proposisi, ingkaran dan penghubung logika (negasi, konjungsi, implikasi dan</w:t>
            </w:r>
          </w:p>
          <w:p w14:paraId="340C5198" w14:textId="77777777" w:rsidR="002614C5" w:rsidRDefault="002614C5" w:rsidP="002614C5">
            <w:pPr>
              <w:pStyle w:val="ListParagraph"/>
              <w:numPr>
                <w:ilvl w:val="0"/>
                <w:numId w:val="28"/>
              </w:numPr>
              <w:autoSpaceDE w:val="0"/>
              <w:autoSpaceDN w:val="0"/>
              <w:spacing w:before="0" w:after="0" w:line="240" w:lineRule="auto"/>
              <w:jc w:val="left"/>
              <w:rPr>
                <w:rFonts w:eastAsia="Times New Roman" w:cs="Times New Roman"/>
                <w:bCs/>
                <w:sz w:val="22"/>
                <w:lang w:val="en-US" w:eastAsia="id-ID"/>
              </w:rPr>
            </w:pPr>
            <w:r w:rsidRPr="002614C5">
              <w:rPr>
                <w:rFonts w:eastAsia="Times New Roman" w:cs="Times New Roman"/>
                <w:bCs/>
                <w:sz w:val="22"/>
                <w:lang w:val="en-US" w:eastAsia="id-ID"/>
              </w:rPr>
              <w:t>biimplikasi), tautologi, kontradiksi, kontigensi, Ekuivalensi dan Inferensi.</w:t>
            </w:r>
          </w:p>
          <w:p w14:paraId="36065639" w14:textId="77777777" w:rsidR="002614C5" w:rsidRDefault="002614C5" w:rsidP="002614C5">
            <w:pPr>
              <w:pStyle w:val="ListParagraph"/>
              <w:numPr>
                <w:ilvl w:val="0"/>
                <w:numId w:val="28"/>
              </w:numPr>
              <w:autoSpaceDE w:val="0"/>
              <w:autoSpaceDN w:val="0"/>
              <w:spacing w:before="0" w:after="0" w:line="240" w:lineRule="auto"/>
              <w:jc w:val="left"/>
              <w:rPr>
                <w:rFonts w:eastAsia="Times New Roman" w:cs="Times New Roman"/>
                <w:bCs/>
                <w:sz w:val="22"/>
                <w:lang w:val="en-US" w:eastAsia="id-ID"/>
              </w:rPr>
            </w:pPr>
            <w:r w:rsidRPr="002614C5">
              <w:rPr>
                <w:rFonts w:eastAsia="Times New Roman" w:cs="Times New Roman"/>
                <w:bCs/>
                <w:sz w:val="22"/>
                <w:lang w:val="en-US" w:eastAsia="id-ID"/>
              </w:rPr>
              <w:t>Menjelaskan pengertian argument.</w:t>
            </w:r>
          </w:p>
          <w:p w14:paraId="2201632B" w14:textId="77777777" w:rsidR="002614C5" w:rsidRDefault="002614C5" w:rsidP="002614C5">
            <w:pPr>
              <w:pStyle w:val="ListParagraph"/>
              <w:numPr>
                <w:ilvl w:val="0"/>
                <w:numId w:val="28"/>
              </w:numPr>
              <w:autoSpaceDE w:val="0"/>
              <w:autoSpaceDN w:val="0"/>
              <w:spacing w:before="0" w:after="0" w:line="240" w:lineRule="auto"/>
              <w:jc w:val="left"/>
              <w:rPr>
                <w:rFonts w:eastAsia="Times New Roman" w:cs="Times New Roman"/>
                <w:bCs/>
                <w:sz w:val="22"/>
                <w:lang w:val="en-US" w:eastAsia="id-ID"/>
              </w:rPr>
            </w:pPr>
            <w:r w:rsidRPr="002614C5">
              <w:rPr>
                <w:rFonts w:eastAsia="Times New Roman" w:cs="Times New Roman"/>
                <w:bCs/>
                <w:sz w:val="22"/>
                <w:lang w:val="en-US" w:eastAsia="id-ID"/>
              </w:rPr>
              <w:t>Membuktikan argumen dengan Bukti formal (metode langsung, bukti bersyarat dan metode tak langsung)</w:t>
            </w:r>
          </w:p>
          <w:p w14:paraId="3EF786DF" w14:textId="77777777" w:rsidR="002614C5" w:rsidRDefault="002614C5" w:rsidP="002614C5">
            <w:pPr>
              <w:pStyle w:val="ListParagraph"/>
              <w:numPr>
                <w:ilvl w:val="0"/>
                <w:numId w:val="28"/>
              </w:numPr>
              <w:autoSpaceDE w:val="0"/>
              <w:autoSpaceDN w:val="0"/>
              <w:spacing w:before="0" w:after="0" w:line="240" w:lineRule="auto"/>
              <w:jc w:val="left"/>
              <w:rPr>
                <w:rFonts w:eastAsia="Times New Roman" w:cs="Times New Roman"/>
                <w:bCs/>
                <w:sz w:val="22"/>
                <w:lang w:val="en-US" w:eastAsia="id-ID"/>
              </w:rPr>
            </w:pPr>
            <w:r w:rsidRPr="002614C5">
              <w:rPr>
                <w:rFonts w:eastAsia="Times New Roman" w:cs="Times New Roman"/>
                <w:bCs/>
                <w:sz w:val="22"/>
                <w:lang w:val="en-US" w:eastAsia="id-ID"/>
              </w:rPr>
              <w:t>Menjelaskan konsep simbolisasi pada logika predikat.</w:t>
            </w:r>
          </w:p>
          <w:p w14:paraId="5C5CB533" w14:textId="77777777" w:rsidR="002614C5" w:rsidRDefault="002614C5" w:rsidP="002614C5">
            <w:pPr>
              <w:pStyle w:val="ListParagraph"/>
              <w:numPr>
                <w:ilvl w:val="0"/>
                <w:numId w:val="28"/>
              </w:numPr>
              <w:autoSpaceDE w:val="0"/>
              <w:autoSpaceDN w:val="0"/>
              <w:spacing w:before="0" w:after="0" w:line="240" w:lineRule="auto"/>
              <w:jc w:val="left"/>
              <w:rPr>
                <w:rFonts w:eastAsia="Times New Roman" w:cs="Times New Roman"/>
                <w:bCs/>
                <w:sz w:val="22"/>
                <w:lang w:val="en-US" w:eastAsia="id-ID"/>
              </w:rPr>
            </w:pPr>
            <w:r w:rsidRPr="002614C5">
              <w:rPr>
                <w:rFonts w:eastAsia="Times New Roman" w:cs="Times New Roman"/>
                <w:bCs/>
                <w:sz w:val="22"/>
                <w:lang w:val="en-US" w:eastAsia="id-ID"/>
              </w:rPr>
              <w:t>Menjelaskan aturan penyangkalan dan aturan inferensi.</w:t>
            </w:r>
          </w:p>
          <w:p w14:paraId="10436836" w14:textId="5C0C3BBD" w:rsidR="007F38D1" w:rsidRPr="002614C5" w:rsidRDefault="002614C5" w:rsidP="002614C5">
            <w:pPr>
              <w:pStyle w:val="ListParagraph"/>
              <w:numPr>
                <w:ilvl w:val="0"/>
                <w:numId w:val="28"/>
              </w:numPr>
              <w:autoSpaceDE w:val="0"/>
              <w:autoSpaceDN w:val="0"/>
              <w:spacing w:before="0" w:after="0" w:line="240" w:lineRule="auto"/>
              <w:jc w:val="left"/>
              <w:rPr>
                <w:rFonts w:eastAsia="Times New Roman" w:cs="Times New Roman"/>
                <w:bCs/>
                <w:sz w:val="22"/>
                <w:lang w:val="en-US" w:eastAsia="id-ID"/>
              </w:rPr>
            </w:pPr>
            <w:r w:rsidRPr="002614C5">
              <w:rPr>
                <w:rFonts w:eastAsia="Times New Roman" w:cs="Times New Roman"/>
                <w:bCs/>
                <w:sz w:val="22"/>
                <w:lang w:val="en-US" w:eastAsia="id-ID"/>
              </w:rPr>
              <w:t xml:space="preserve">Memecahakan permasalahan terkait simbolisasi pada logika predikat, aturan penyangkalan, aturan </w:t>
            </w:r>
            <w:proofErr w:type="gramStart"/>
            <w:r w:rsidRPr="002614C5">
              <w:rPr>
                <w:rFonts w:eastAsia="Times New Roman" w:cs="Times New Roman"/>
                <w:bCs/>
                <w:sz w:val="22"/>
                <w:lang w:val="en-US" w:eastAsia="id-ID"/>
              </w:rPr>
              <w:t>inferensi.</w:t>
            </w:r>
            <w:r w:rsidR="007F38D1" w:rsidRPr="002614C5">
              <w:rPr>
                <w:rFonts w:eastAsia="Times New Roman" w:cs="Times New Roman"/>
                <w:bCs/>
                <w:sz w:val="22"/>
                <w:lang w:val="en-US"/>
              </w:rPr>
              <w:t>.</w:t>
            </w:r>
            <w:proofErr w:type="gramEnd"/>
          </w:p>
        </w:tc>
      </w:tr>
      <w:tr w:rsidR="00A55A8F" w:rsidRPr="00F00A79" w14:paraId="0A00064E" w14:textId="77777777" w:rsidTr="002A401E">
        <w:trPr>
          <w:trHeight w:val="340"/>
        </w:trPr>
        <w:tc>
          <w:tcPr>
            <w:tcW w:w="735"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752" w:type="pct"/>
            <w:gridSpan w:val="10"/>
            <w:shd w:val="clear" w:color="auto" w:fill="auto"/>
            <w:vAlign w:val="center"/>
          </w:tcPr>
          <w:p w14:paraId="56371440" w14:textId="77777777" w:rsidR="00A97AAD" w:rsidRDefault="007F38D1"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12BD843D" w14:textId="77777777" w:rsidR="002614C5" w:rsidRDefault="002614C5" w:rsidP="002614C5">
            <w:pPr>
              <w:pStyle w:val="ListParagraph"/>
              <w:numPr>
                <w:ilvl w:val="0"/>
                <w:numId w:val="29"/>
              </w:numPr>
              <w:autoSpaceDE w:val="0"/>
              <w:autoSpaceDN w:val="0"/>
              <w:spacing w:before="0" w:after="0" w:line="240" w:lineRule="auto"/>
              <w:jc w:val="left"/>
              <w:rPr>
                <w:rFonts w:eastAsia="Times New Roman" w:cs="Times New Roman"/>
                <w:bCs/>
                <w:sz w:val="22"/>
                <w:lang w:val="en-US"/>
              </w:rPr>
            </w:pPr>
            <w:r w:rsidRPr="002614C5">
              <w:rPr>
                <w:rFonts w:eastAsia="Times New Roman" w:cs="Times New Roman"/>
                <w:bCs/>
                <w:sz w:val="22"/>
                <w:lang w:val="en-US"/>
              </w:rPr>
              <w:t>Menjelaskan konsep penalaran induktif.</w:t>
            </w:r>
          </w:p>
          <w:p w14:paraId="597BE21C" w14:textId="2FACC991" w:rsidR="002614C5" w:rsidRPr="002614C5" w:rsidRDefault="002614C5" w:rsidP="002614C5">
            <w:pPr>
              <w:pStyle w:val="ListParagraph"/>
              <w:numPr>
                <w:ilvl w:val="0"/>
                <w:numId w:val="29"/>
              </w:numPr>
              <w:autoSpaceDE w:val="0"/>
              <w:autoSpaceDN w:val="0"/>
              <w:spacing w:before="0" w:after="0" w:line="240" w:lineRule="auto"/>
              <w:jc w:val="left"/>
              <w:rPr>
                <w:rFonts w:eastAsia="Times New Roman" w:cs="Times New Roman"/>
                <w:bCs/>
                <w:sz w:val="22"/>
                <w:lang w:val="en-US"/>
              </w:rPr>
            </w:pPr>
            <w:r w:rsidRPr="002614C5">
              <w:rPr>
                <w:rFonts w:eastAsia="Times New Roman" w:cs="Times New Roman"/>
                <w:bCs/>
                <w:sz w:val="22"/>
                <w:lang w:val="en-US"/>
              </w:rPr>
              <w:t xml:space="preserve"> Menerapkan prinsip induksi matematika dalam penyelesaian masalah.</w:t>
            </w:r>
          </w:p>
          <w:p w14:paraId="435AB5DF" w14:textId="62F36197" w:rsidR="00E7467D" w:rsidRPr="00E7467D" w:rsidRDefault="002614C5" w:rsidP="002614C5">
            <w:pPr>
              <w:pStyle w:val="ListParagraph"/>
              <w:numPr>
                <w:ilvl w:val="0"/>
                <w:numId w:val="29"/>
              </w:numPr>
              <w:autoSpaceDE w:val="0"/>
              <w:autoSpaceDN w:val="0"/>
              <w:spacing w:before="0" w:after="0" w:line="240" w:lineRule="auto"/>
              <w:jc w:val="left"/>
              <w:rPr>
                <w:rFonts w:eastAsia="Times New Roman" w:cs="Times New Roman"/>
                <w:bCs/>
                <w:sz w:val="22"/>
                <w:lang w:val="id-ID"/>
              </w:rPr>
            </w:pPr>
            <w:r w:rsidRPr="002614C5">
              <w:rPr>
                <w:rFonts w:eastAsia="Times New Roman" w:cs="Times New Roman"/>
                <w:bCs/>
                <w:sz w:val="22"/>
                <w:lang w:val="en-US"/>
              </w:rPr>
              <w:t>Menerapkan Induksi kuat dalam penyelesaian masalah.</w:t>
            </w:r>
          </w:p>
        </w:tc>
      </w:tr>
      <w:tr w:rsidR="00785C96" w:rsidRPr="00F00A79" w14:paraId="78084A23" w14:textId="77777777" w:rsidTr="002A401E">
        <w:trPr>
          <w:gridAfter w:val="13"/>
          <w:wAfter w:w="4265" w:type="pct"/>
          <w:trHeight w:val="340"/>
        </w:trPr>
        <w:tc>
          <w:tcPr>
            <w:tcW w:w="735" w:type="pct"/>
            <w:gridSpan w:val="2"/>
            <w:vMerge/>
            <w:shd w:val="clear" w:color="auto" w:fill="D9D9D9" w:themeFill="background1" w:themeFillShade="D9"/>
          </w:tcPr>
          <w:p w14:paraId="2E8F1236" w14:textId="3E324E46" w:rsidR="00785C96" w:rsidRPr="00F00A79" w:rsidRDefault="00785C96" w:rsidP="00004438">
            <w:pPr>
              <w:autoSpaceDE w:val="0"/>
              <w:autoSpaceDN w:val="0"/>
              <w:spacing w:before="0" w:after="0" w:line="240" w:lineRule="auto"/>
              <w:ind w:firstLine="0"/>
              <w:jc w:val="center"/>
              <w:rPr>
                <w:rFonts w:eastAsia="Times New Roman" w:cs="Times New Roman"/>
                <w:b/>
                <w:sz w:val="22"/>
              </w:rPr>
            </w:pPr>
          </w:p>
        </w:tc>
      </w:tr>
      <w:tr w:rsidR="00AE320C" w:rsidRPr="00F00A79" w14:paraId="2211A2FB" w14:textId="786CF142" w:rsidTr="002A401E">
        <w:trPr>
          <w:trHeight w:val="340"/>
        </w:trPr>
        <w:tc>
          <w:tcPr>
            <w:tcW w:w="735" w:type="pct"/>
            <w:gridSpan w:val="2"/>
            <w:shd w:val="clear" w:color="auto" w:fill="D9D9D9" w:themeFill="background1" w:themeFillShade="D9"/>
            <w:vAlign w:val="center"/>
          </w:tcPr>
          <w:p w14:paraId="7331B072"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65" w:type="pct"/>
            <w:gridSpan w:val="13"/>
            <w:shd w:val="clear" w:color="auto" w:fill="auto"/>
            <w:vAlign w:val="center"/>
          </w:tcPr>
          <w:p w14:paraId="2AF8B3AC" w14:textId="1F8E0411" w:rsidR="00AE320C" w:rsidRPr="00F00A79" w:rsidRDefault="00F67C1A" w:rsidP="00A52F0A">
            <w:pPr>
              <w:autoSpaceDE w:val="0"/>
              <w:autoSpaceDN w:val="0"/>
              <w:spacing w:before="0" w:after="0" w:line="240" w:lineRule="auto"/>
              <w:ind w:firstLine="0"/>
              <w:rPr>
                <w:rFonts w:eastAsia="Times New Roman" w:cs="Times New Roman"/>
                <w:szCs w:val="24"/>
                <w:lang w:val="en-US"/>
              </w:rPr>
            </w:pPr>
            <w:r w:rsidRPr="00A516EE">
              <w:t>Mata kuliah ini adalah mata kuliah dasar yang secara umum terdiri dari tiga materi pokok: logika matematika, teknik pembuktian, dan teori himpunan</w:t>
            </w:r>
          </w:p>
        </w:tc>
      </w:tr>
      <w:tr w:rsidR="00D0572B" w:rsidRPr="00F00A79" w14:paraId="561AFCA1" w14:textId="77777777" w:rsidTr="002A401E">
        <w:trPr>
          <w:trHeight w:val="2264"/>
        </w:trPr>
        <w:tc>
          <w:tcPr>
            <w:tcW w:w="735" w:type="pct"/>
            <w:gridSpan w:val="2"/>
            <w:shd w:val="clear" w:color="auto" w:fill="D9D9D9" w:themeFill="background1" w:themeFillShade="D9"/>
            <w:vAlign w:val="center"/>
          </w:tcPr>
          <w:p w14:paraId="19A63454" w14:textId="51F89394" w:rsidR="00D0572B" w:rsidRPr="00F00A79" w:rsidRDefault="00D0572B"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lastRenderedPageBreak/>
              <w:t>BAHAN KAJIAN</w:t>
            </w:r>
            <w:r w:rsidR="008A0DCD" w:rsidRPr="00F00A79">
              <w:rPr>
                <w:rFonts w:eastAsia="Times New Roman" w:cs="Times New Roman"/>
                <w:b/>
                <w:sz w:val="22"/>
                <w:lang w:val="id-ID"/>
              </w:rPr>
              <w:t>/MATERI PEMBELAJARAN</w:t>
            </w:r>
          </w:p>
        </w:tc>
        <w:tc>
          <w:tcPr>
            <w:tcW w:w="4265" w:type="pct"/>
            <w:gridSpan w:val="13"/>
            <w:shd w:val="clear" w:color="auto" w:fill="auto"/>
            <w:vAlign w:val="center"/>
          </w:tcPr>
          <w:p w14:paraId="512FDEBD" w14:textId="77777777" w:rsidR="00F67C1A" w:rsidRPr="00F67C1A" w:rsidRDefault="00F67C1A" w:rsidP="00F67C1A">
            <w:pPr>
              <w:pStyle w:val="ListParagraph"/>
              <w:numPr>
                <w:ilvl w:val="0"/>
                <w:numId w:val="2"/>
              </w:numPr>
              <w:autoSpaceDE w:val="0"/>
              <w:autoSpaceDN w:val="0"/>
              <w:spacing w:before="0" w:after="0" w:line="240" w:lineRule="auto"/>
              <w:jc w:val="left"/>
              <w:rPr>
                <w:sz w:val="22"/>
              </w:rPr>
            </w:pPr>
            <w:r w:rsidRPr="00F67C1A">
              <w:rPr>
                <w:sz w:val="22"/>
              </w:rPr>
              <w:t>Himpunan</w:t>
            </w:r>
          </w:p>
          <w:p w14:paraId="3480E3F5" w14:textId="77777777" w:rsidR="00F67C1A" w:rsidRPr="00F67C1A" w:rsidRDefault="00F67C1A" w:rsidP="00F67C1A">
            <w:pPr>
              <w:pStyle w:val="ListParagraph"/>
              <w:numPr>
                <w:ilvl w:val="0"/>
                <w:numId w:val="2"/>
              </w:numPr>
              <w:autoSpaceDE w:val="0"/>
              <w:autoSpaceDN w:val="0"/>
              <w:spacing w:before="0" w:after="0" w:line="240" w:lineRule="auto"/>
              <w:jc w:val="left"/>
              <w:rPr>
                <w:sz w:val="22"/>
              </w:rPr>
            </w:pPr>
            <w:r w:rsidRPr="00F67C1A">
              <w:rPr>
                <w:sz w:val="22"/>
              </w:rPr>
              <w:t>2. Logika Proposisi.</w:t>
            </w:r>
          </w:p>
          <w:p w14:paraId="4FB60C0A" w14:textId="77777777" w:rsidR="00F67C1A" w:rsidRPr="00F67C1A" w:rsidRDefault="00F67C1A" w:rsidP="00F67C1A">
            <w:pPr>
              <w:pStyle w:val="ListParagraph"/>
              <w:autoSpaceDE w:val="0"/>
              <w:autoSpaceDN w:val="0"/>
              <w:spacing w:before="0" w:after="0" w:line="240" w:lineRule="auto"/>
              <w:ind w:left="811" w:firstLine="0"/>
              <w:jc w:val="left"/>
              <w:rPr>
                <w:sz w:val="22"/>
              </w:rPr>
            </w:pPr>
            <w:r w:rsidRPr="00F67C1A">
              <w:rPr>
                <w:sz w:val="22"/>
              </w:rPr>
              <w:t>a. Pengertian dan contoh proposisi</w:t>
            </w:r>
          </w:p>
          <w:p w14:paraId="15F8B3E7" w14:textId="77777777" w:rsidR="00F67C1A" w:rsidRPr="00F67C1A" w:rsidRDefault="00F67C1A" w:rsidP="00F67C1A">
            <w:pPr>
              <w:pStyle w:val="ListParagraph"/>
              <w:autoSpaceDE w:val="0"/>
              <w:autoSpaceDN w:val="0"/>
              <w:spacing w:before="0" w:after="0" w:line="240" w:lineRule="auto"/>
              <w:ind w:left="811" w:firstLine="0"/>
              <w:jc w:val="left"/>
              <w:rPr>
                <w:sz w:val="22"/>
              </w:rPr>
            </w:pPr>
            <w:r w:rsidRPr="00F67C1A">
              <w:rPr>
                <w:sz w:val="22"/>
              </w:rPr>
              <w:t>b. Pengertian ingkaran dan penghubung logika (negasi, konjungsi, implikasi dan biimplikasi)</w:t>
            </w:r>
          </w:p>
          <w:p w14:paraId="011A5759" w14:textId="77777777" w:rsidR="00F67C1A" w:rsidRPr="00F67C1A" w:rsidRDefault="00F67C1A" w:rsidP="00F67C1A">
            <w:pPr>
              <w:pStyle w:val="ListParagraph"/>
              <w:autoSpaceDE w:val="0"/>
              <w:autoSpaceDN w:val="0"/>
              <w:spacing w:before="0" w:after="0" w:line="240" w:lineRule="auto"/>
              <w:ind w:left="811" w:firstLine="0"/>
              <w:jc w:val="left"/>
              <w:rPr>
                <w:sz w:val="22"/>
              </w:rPr>
            </w:pPr>
            <w:r w:rsidRPr="00F67C1A">
              <w:rPr>
                <w:sz w:val="22"/>
              </w:rPr>
              <w:t>c. Pengertian Tautologi, kontradiksi dan Kontigensi</w:t>
            </w:r>
          </w:p>
          <w:p w14:paraId="6A95AE2C" w14:textId="77777777" w:rsidR="00F67C1A" w:rsidRPr="00F67C1A" w:rsidRDefault="00F67C1A" w:rsidP="00F67C1A">
            <w:pPr>
              <w:pStyle w:val="ListParagraph"/>
              <w:autoSpaceDE w:val="0"/>
              <w:autoSpaceDN w:val="0"/>
              <w:spacing w:before="0" w:after="0" w:line="240" w:lineRule="auto"/>
              <w:ind w:left="811" w:firstLine="0"/>
              <w:jc w:val="left"/>
              <w:rPr>
                <w:sz w:val="22"/>
              </w:rPr>
            </w:pPr>
            <w:r w:rsidRPr="00F67C1A">
              <w:rPr>
                <w:sz w:val="22"/>
              </w:rPr>
              <w:t>d. Pengertian Ekuivalensi dan Inferensi.</w:t>
            </w:r>
          </w:p>
          <w:p w14:paraId="59D28632" w14:textId="33FF4E67" w:rsidR="00F67C1A" w:rsidRPr="00F67C1A" w:rsidRDefault="00F67C1A" w:rsidP="00F67C1A">
            <w:pPr>
              <w:pStyle w:val="ListParagraph"/>
              <w:autoSpaceDE w:val="0"/>
              <w:autoSpaceDN w:val="0"/>
              <w:spacing w:before="0" w:after="0" w:line="240" w:lineRule="auto"/>
              <w:ind w:left="811" w:firstLine="0"/>
              <w:jc w:val="left"/>
              <w:rPr>
                <w:sz w:val="22"/>
              </w:rPr>
            </w:pPr>
            <w:r w:rsidRPr="00F67C1A">
              <w:rPr>
                <w:sz w:val="22"/>
              </w:rPr>
              <w:t xml:space="preserve">e. Permasalah terkait proposisi, ingkaran dan penghubung logika (negasi, konjungsi, implikasi dan biimplikasi), </w:t>
            </w:r>
            <w:proofErr w:type="gramStart"/>
            <w:r w:rsidRPr="00F67C1A">
              <w:rPr>
                <w:sz w:val="22"/>
              </w:rPr>
              <w:t>tautologi,kontradiksi</w:t>
            </w:r>
            <w:proofErr w:type="gramEnd"/>
            <w:r w:rsidRPr="00F67C1A">
              <w:rPr>
                <w:sz w:val="22"/>
              </w:rPr>
              <w:t>, kontigensi, Ekuivalensi dan Inferensi.</w:t>
            </w:r>
          </w:p>
          <w:p w14:paraId="7C732133" w14:textId="6951F5BE" w:rsidR="00F67C1A" w:rsidRPr="00F67C1A" w:rsidRDefault="00F67C1A" w:rsidP="00F67C1A">
            <w:pPr>
              <w:pStyle w:val="ListParagraph"/>
              <w:numPr>
                <w:ilvl w:val="0"/>
                <w:numId w:val="2"/>
              </w:numPr>
              <w:autoSpaceDE w:val="0"/>
              <w:autoSpaceDN w:val="0"/>
              <w:spacing w:before="0" w:after="0" w:line="240" w:lineRule="auto"/>
              <w:jc w:val="left"/>
              <w:rPr>
                <w:sz w:val="22"/>
              </w:rPr>
            </w:pPr>
            <w:r w:rsidRPr="00F67C1A">
              <w:rPr>
                <w:sz w:val="22"/>
              </w:rPr>
              <w:t>Argumentasi dan kevalidan</w:t>
            </w:r>
          </w:p>
          <w:p w14:paraId="67CD9716" w14:textId="77777777" w:rsidR="00F67C1A" w:rsidRPr="00F67C1A" w:rsidRDefault="00F67C1A" w:rsidP="00F67C1A">
            <w:pPr>
              <w:pStyle w:val="ListParagraph"/>
              <w:autoSpaceDE w:val="0"/>
              <w:autoSpaceDN w:val="0"/>
              <w:spacing w:before="0" w:after="0" w:line="240" w:lineRule="auto"/>
              <w:ind w:left="811" w:firstLine="0"/>
              <w:jc w:val="left"/>
              <w:rPr>
                <w:sz w:val="22"/>
              </w:rPr>
            </w:pPr>
            <w:r w:rsidRPr="00F67C1A">
              <w:rPr>
                <w:sz w:val="22"/>
              </w:rPr>
              <w:t>a. Pengertian argumen.</w:t>
            </w:r>
          </w:p>
          <w:p w14:paraId="552A270B" w14:textId="77777777" w:rsidR="00F67C1A" w:rsidRPr="00F67C1A" w:rsidRDefault="00F67C1A" w:rsidP="00F67C1A">
            <w:pPr>
              <w:pStyle w:val="ListParagraph"/>
              <w:autoSpaceDE w:val="0"/>
              <w:autoSpaceDN w:val="0"/>
              <w:spacing w:before="0" w:after="0" w:line="240" w:lineRule="auto"/>
              <w:ind w:left="811" w:firstLine="0"/>
              <w:jc w:val="left"/>
              <w:rPr>
                <w:sz w:val="22"/>
              </w:rPr>
            </w:pPr>
            <w:r w:rsidRPr="00F67C1A">
              <w:rPr>
                <w:sz w:val="22"/>
              </w:rPr>
              <w:t>b. Bukti formal (metode langsung, bukti bersyarat dan metode tak langsung)</w:t>
            </w:r>
          </w:p>
          <w:p w14:paraId="4D28BB18" w14:textId="41C983BF" w:rsidR="00F67C1A" w:rsidRPr="00F67C1A" w:rsidRDefault="00F67C1A" w:rsidP="00F67C1A">
            <w:pPr>
              <w:pStyle w:val="ListParagraph"/>
              <w:numPr>
                <w:ilvl w:val="0"/>
                <w:numId w:val="2"/>
              </w:numPr>
              <w:autoSpaceDE w:val="0"/>
              <w:autoSpaceDN w:val="0"/>
              <w:spacing w:before="0" w:after="0" w:line="240" w:lineRule="auto"/>
              <w:jc w:val="left"/>
              <w:rPr>
                <w:sz w:val="22"/>
              </w:rPr>
            </w:pPr>
            <w:r w:rsidRPr="00F67C1A">
              <w:rPr>
                <w:sz w:val="22"/>
              </w:rPr>
              <w:t>Lgika predikat</w:t>
            </w:r>
          </w:p>
          <w:p w14:paraId="2E9E695A" w14:textId="084D6A58" w:rsidR="00F67C1A" w:rsidRPr="00F67C1A" w:rsidRDefault="00F67C1A" w:rsidP="00F67C1A">
            <w:pPr>
              <w:pStyle w:val="ListParagraph"/>
              <w:autoSpaceDE w:val="0"/>
              <w:autoSpaceDN w:val="0"/>
              <w:spacing w:before="0" w:after="0" w:line="240" w:lineRule="auto"/>
              <w:ind w:left="811" w:firstLine="0"/>
              <w:jc w:val="left"/>
              <w:rPr>
                <w:sz w:val="22"/>
              </w:rPr>
            </w:pPr>
            <w:r w:rsidRPr="00F67C1A">
              <w:rPr>
                <w:sz w:val="22"/>
              </w:rPr>
              <w:t>a. Smbolisasi pada logika predikat.</w:t>
            </w:r>
          </w:p>
          <w:p w14:paraId="4DFC1480" w14:textId="77777777" w:rsidR="00F67C1A" w:rsidRDefault="00F67C1A" w:rsidP="00F67C1A">
            <w:pPr>
              <w:pStyle w:val="ListParagraph"/>
              <w:autoSpaceDE w:val="0"/>
              <w:autoSpaceDN w:val="0"/>
              <w:spacing w:before="0" w:after="0" w:line="240" w:lineRule="auto"/>
              <w:ind w:left="811" w:firstLine="0"/>
              <w:jc w:val="left"/>
              <w:rPr>
                <w:rFonts w:eastAsia="Times New Roman" w:cs="Times New Roman"/>
                <w:bCs/>
                <w:sz w:val="22"/>
              </w:rPr>
            </w:pPr>
            <w:r w:rsidRPr="00F67C1A">
              <w:rPr>
                <w:sz w:val="22"/>
              </w:rPr>
              <w:t>b. Aturan penyangkalan</w:t>
            </w:r>
            <w:r w:rsidRPr="00F67C1A">
              <w:rPr>
                <w:rFonts w:eastAsia="Times New Roman" w:cs="Times New Roman"/>
                <w:bCs/>
                <w:sz w:val="22"/>
              </w:rPr>
              <w:t xml:space="preserve"> </w:t>
            </w:r>
            <w:r w:rsidR="008975F9">
              <w:rPr>
                <w:rFonts w:eastAsia="Times New Roman" w:cs="Times New Roman"/>
                <w:bCs/>
                <w:sz w:val="22"/>
              </w:rPr>
              <w:t>L</w:t>
            </w:r>
            <w:r w:rsidR="008975F9" w:rsidRPr="008975F9">
              <w:rPr>
                <w:rFonts w:eastAsia="Times New Roman" w:cs="Times New Roman"/>
                <w:bCs/>
                <w:sz w:val="22"/>
              </w:rPr>
              <w:t>imit pada tak hingga dan limit tak hingga</w:t>
            </w:r>
          </w:p>
          <w:p w14:paraId="4A09D20E" w14:textId="77E86900" w:rsidR="00F67C1A" w:rsidRPr="00F67C1A" w:rsidRDefault="00F67C1A" w:rsidP="00F67C1A">
            <w:pPr>
              <w:pStyle w:val="ListParagraph"/>
              <w:autoSpaceDE w:val="0"/>
              <w:autoSpaceDN w:val="0"/>
              <w:spacing w:before="0" w:after="0" w:line="240" w:lineRule="auto"/>
              <w:ind w:left="811" w:firstLine="0"/>
              <w:jc w:val="left"/>
              <w:rPr>
                <w:rFonts w:eastAsia="Times New Roman" w:cs="Times New Roman"/>
                <w:bCs/>
                <w:sz w:val="22"/>
              </w:rPr>
            </w:pPr>
            <w:r>
              <w:rPr>
                <w:rFonts w:eastAsia="Times New Roman" w:cs="Times New Roman"/>
                <w:bCs/>
                <w:sz w:val="22"/>
              </w:rPr>
              <w:t xml:space="preserve">c. </w:t>
            </w:r>
            <w:r w:rsidRPr="00F67C1A">
              <w:rPr>
                <w:rFonts w:eastAsia="Times New Roman" w:cs="Times New Roman"/>
                <w:bCs/>
                <w:sz w:val="22"/>
              </w:rPr>
              <w:t>Aturan inferensi.</w:t>
            </w:r>
          </w:p>
          <w:p w14:paraId="282BFFC1" w14:textId="77777777" w:rsidR="00F67C1A" w:rsidRDefault="00F67C1A" w:rsidP="00F67C1A">
            <w:pPr>
              <w:pStyle w:val="ListParagraph"/>
              <w:autoSpaceDE w:val="0"/>
              <w:autoSpaceDN w:val="0"/>
              <w:spacing w:before="0" w:after="0" w:line="240" w:lineRule="auto"/>
              <w:ind w:left="734" w:firstLine="0"/>
              <w:jc w:val="left"/>
              <w:rPr>
                <w:rFonts w:eastAsia="Times New Roman" w:cs="Times New Roman"/>
                <w:bCs/>
                <w:sz w:val="22"/>
              </w:rPr>
            </w:pPr>
            <w:r w:rsidRPr="00F67C1A">
              <w:rPr>
                <w:rFonts w:eastAsia="Times New Roman" w:cs="Times New Roman"/>
                <w:bCs/>
                <w:sz w:val="22"/>
              </w:rPr>
              <w:t>d. Permasalahan terkait simbolisasi pada logika predikat, aturan penyangkalan, aturan inferensi.</w:t>
            </w:r>
          </w:p>
          <w:p w14:paraId="362D8E93" w14:textId="36E740E2" w:rsidR="00F67C1A" w:rsidRPr="00F67C1A" w:rsidRDefault="00F67C1A" w:rsidP="00F67C1A">
            <w:pPr>
              <w:pStyle w:val="ListParagraph"/>
              <w:autoSpaceDE w:val="0"/>
              <w:autoSpaceDN w:val="0"/>
              <w:spacing w:before="0" w:after="0" w:line="240" w:lineRule="auto"/>
              <w:ind w:left="462" w:firstLine="0"/>
              <w:jc w:val="left"/>
              <w:rPr>
                <w:rFonts w:eastAsia="Times New Roman" w:cs="Times New Roman"/>
                <w:bCs/>
                <w:sz w:val="22"/>
              </w:rPr>
            </w:pPr>
            <w:r>
              <w:rPr>
                <w:rFonts w:eastAsia="Times New Roman" w:cs="Times New Roman"/>
                <w:bCs/>
                <w:sz w:val="22"/>
              </w:rPr>
              <w:t xml:space="preserve">5.    </w:t>
            </w:r>
            <w:r w:rsidRPr="00F67C1A">
              <w:rPr>
                <w:rFonts w:eastAsia="Times New Roman" w:cs="Times New Roman"/>
                <w:bCs/>
                <w:sz w:val="22"/>
              </w:rPr>
              <w:t>Induksi Matematika</w:t>
            </w:r>
          </w:p>
          <w:p w14:paraId="0CC368DC" w14:textId="77777777" w:rsidR="00F67C1A" w:rsidRPr="00F67C1A" w:rsidRDefault="00F67C1A" w:rsidP="00F67C1A">
            <w:pPr>
              <w:pStyle w:val="ListParagraph"/>
              <w:autoSpaceDE w:val="0"/>
              <w:autoSpaceDN w:val="0"/>
              <w:spacing w:before="0" w:after="0" w:line="240" w:lineRule="auto"/>
              <w:ind w:left="734" w:firstLine="0"/>
              <w:jc w:val="left"/>
              <w:rPr>
                <w:rFonts w:eastAsia="Times New Roman" w:cs="Times New Roman"/>
                <w:bCs/>
                <w:sz w:val="22"/>
              </w:rPr>
            </w:pPr>
            <w:r w:rsidRPr="00F67C1A">
              <w:rPr>
                <w:rFonts w:eastAsia="Times New Roman" w:cs="Times New Roman"/>
                <w:bCs/>
                <w:sz w:val="22"/>
              </w:rPr>
              <w:t>a. Konsep penalaran induktif.</w:t>
            </w:r>
          </w:p>
          <w:p w14:paraId="3F9A7007" w14:textId="77777777" w:rsidR="00F67C1A" w:rsidRPr="00F67C1A" w:rsidRDefault="00F67C1A" w:rsidP="00F67C1A">
            <w:pPr>
              <w:pStyle w:val="ListParagraph"/>
              <w:autoSpaceDE w:val="0"/>
              <w:autoSpaceDN w:val="0"/>
              <w:spacing w:before="0" w:after="0" w:line="240" w:lineRule="auto"/>
              <w:ind w:left="734" w:firstLine="0"/>
              <w:jc w:val="left"/>
              <w:rPr>
                <w:rFonts w:eastAsia="Times New Roman" w:cs="Times New Roman"/>
                <w:bCs/>
                <w:sz w:val="22"/>
              </w:rPr>
            </w:pPr>
            <w:r w:rsidRPr="00F67C1A">
              <w:rPr>
                <w:rFonts w:eastAsia="Times New Roman" w:cs="Times New Roman"/>
                <w:bCs/>
                <w:sz w:val="22"/>
              </w:rPr>
              <w:t>b. Prinsip induksi matematika dalam penyelesaian masalah.</w:t>
            </w:r>
          </w:p>
          <w:p w14:paraId="7421F759" w14:textId="22C8878C" w:rsidR="008975F9" w:rsidRPr="008975F9" w:rsidRDefault="00F67C1A" w:rsidP="00F67C1A">
            <w:pPr>
              <w:pStyle w:val="ListParagraph"/>
              <w:autoSpaceDE w:val="0"/>
              <w:autoSpaceDN w:val="0"/>
              <w:spacing w:before="0" w:after="0" w:line="240" w:lineRule="auto"/>
              <w:ind w:left="734" w:firstLine="0"/>
              <w:jc w:val="left"/>
              <w:rPr>
                <w:rFonts w:eastAsia="Times New Roman" w:cs="Times New Roman"/>
                <w:bCs/>
                <w:sz w:val="22"/>
              </w:rPr>
            </w:pPr>
            <w:r w:rsidRPr="00F67C1A">
              <w:rPr>
                <w:rFonts w:eastAsia="Times New Roman" w:cs="Times New Roman"/>
                <w:bCs/>
                <w:sz w:val="22"/>
              </w:rPr>
              <w:t>c. Induksi kuat dalam penyelesaian masalah.</w:t>
            </w:r>
          </w:p>
        </w:tc>
      </w:tr>
      <w:tr w:rsidR="00D0572B" w:rsidRPr="00F00A79" w14:paraId="39014F9E" w14:textId="77777777" w:rsidTr="002A401E">
        <w:trPr>
          <w:trHeight w:val="692"/>
        </w:trPr>
        <w:tc>
          <w:tcPr>
            <w:tcW w:w="735" w:type="pct"/>
            <w:gridSpan w:val="2"/>
            <w:shd w:val="clear" w:color="auto" w:fill="D9D9D9" w:themeFill="background1" w:themeFillShade="D9"/>
            <w:vAlign w:val="center"/>
          </w:tcPr>
          <w:p w14:paraId="645A8A85" w14:textId="79BAFA3F"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265" w:type="pct"/>
            <w:gridSpan w:val="13"/>
            <w:shd w:val="clear" w:color="auto" w:fill="auto"/>
            <w:vAlign w:val="center"/>
          </w:tcPr>
          <w:p w14:paraId="47479C45" w14:textId="3C515DE7" w:rsidR="00D0572B" w:rsidRDefault="00CA6B7E" w:rsidP="00CA6B7E">
            <w:pPr>
              <w:pStyle w:val="ListParagraph"/>
              <w:numPr>
                <w:ilvl w:val="0"/>
                <w:numId w:val="60"/>
              </w:numPr>
              <w:autoSpaceDE w:val="0"/>
              <w:autoSpaceDN w:val="0"/>
              <w:spacing w:before="0" w:after="0" w:line="240" w:lineRule="auto"/>
              <w:jc w:val="left"/>
              <w:rPr>
                <w:sz w:val="22"/>
              </w:rPr>
            </w:pPr>
            <w:r w:rsidRPr="00CA6B7E">
              <w:rPr>
                <w:sz w:val="22"/>
              </w:rPr>
              <w:t>Nasution, M. K. (1984). Pengantar terhadap landasan matematika. </w:t>
            </w:r>
            <w:r w:rsidRPr="00CA6B7E">
              <w:rPr>
                <w:i/>
                <w:iCs/>
                <w:sz w:val="22"/>
              </w:rPr>
              <w:t>Landasan Matematika</w:t>
            </w:r>
            <w:r w:rsidRPr="00CA6B7E">
              <w:rPr>
                <w:sz w:val="22"/>
              </w:rPr>
              <w:t>, </w:t>
            </w:r>
            <w:r w:rsidRPr="00CA6B7E">
              <w:rPr>
                <w:i/>
                <w:iCs/>
                <w:sz w:val="22"/>
              </w:rPr>
              <w:t>1</w:t>
            </w:r>
            <w:r w:rsidRPr="00CA6B7E">
              <w:rPr>
                <w:sz w:val="22"/>
              </w:rPr>
              <w:t>.</w:t>
            </w:r>
          </w:p>
          <w:p w14:paraId="04599537" w14:textId="77777777" w:rsidR="00CA6B7E" w:rsidRDefault="00CA6B7E" w:rsidP="00CA6B7E">
            <w:pPr>
              <w:pStyle w:val="ListParagraph"/>
              <w:numPr>
                <w:ilvl w:val="0"/>
                <w:numId w:val="60"/>
              </w:numPr>
              <w:autoSpaceDE w:val="0"/>
              <w:autoSpaceDN w:val="0"/>
              <w:spacing w:before="0" w:after="0" w:line="240" w:lineRule="auto"/>
              <w:jc w:val="left"/>
              <w:rPr>
                <w:sz w:val="22"/>
              </w:rPr>
            </w:pPr>
            <w:r w:rsidRPr="00CA6B7E">
              <w:rPr>
                <w:sz w:val="22"/>
              </w:rPr>
              <w:t>Sari, D. N., &amp; Armanto, D. (2022). Matematika dalam filsafat pendidikan. </w:t>
            </w:r>
            <w:r w:rsidRPr="00CA6B7E">
              <w:rPr>
                <w:i/>
                <w:iCs/>
                <w:sz w:val="22"/>
              </w:rPr>
              <w:t>AXIOM: Jurnal Pendidikan Dan Matematika</w:t>
            </w:r>
            <w:r w:rsidRPr="00CA6B7E">
              <w:rPr>
                <w:sz w:val="22"/>
              </w:rPr>
              <w:t>, </w:t>
            </w:r>
            <w:r w:rsidRPr="00CA6B7E">
              <w:rPr>
                <w:i/>
                <w:iCs/>
                <w:sz w:val="22"/>
              </w:rPr>
              <w:t>10</w:t>
            </w:r>
            <w:r w:rsidRPr="00CA6B7E">
              <w:rPr>
                <w:sz w:val="22"/>
              </w:rPr>
              <w:t>(2), 202-209.</w:t>
            </w:r>
          </w:p>
          <w:p w14:paraId="41F6ED7B" w14:textId="2586C98F" w:rsidR="00CA6B7E" w:rsidRPr="006D2CF3" w:rsidRDefault="00CA6B7E" w:rsidP="00CA6B7E">
            <w:pPr>
              <w:pStyle w:val="ListParagraph"/>
              <w:numPr>
                <w:ilvl w:val="0"/>
                <w:numId w:val="60"/>
              </w:numPr>
              <w:autoSpaceDE w:val="0"/>
              <w:autoSpaceDN w:val="0"/>
              <w:spacing w:before="0" w:after="0" w:line="240" w:lineRule="auto"/>
              <w:jc w:val="left"/>
              <w:rPr>
                <w:sz w:val="22"/>
              </w:rPr>
            </w:pPr>
            <w:r w:rsidRPr="00CA6B7E">
              <w:rPr>
                <w:sz w:val="22"/>
              </w:rPr>
              <w:t>Suandito, B. (2017). Bukti informal dalam pembelajaran matematika. </w:t>
            </w:r>
            <w:r w:rsidRPr="00CA6B7E">
              <w:rPr>
                <w:i/>
                <w:iCs/>
                <w:sz w:val="22"/>
              </w:rPr>
              <w:t>Al-Jabar: Jurnal Pendidikan Matematika</w:t>
            </w:r>
            <w:r w:rsidRPr="00CA6B7E">
              <w:rPr>
                <w:sz w:val="22"/>
              </w:rPr>
              <w:t>, </w:t>
            </w:r>
            <w:r w:rsidRPr="00CA6B7E">
              <w:rPr>
                <w:i/>
                <w:iCs/>
                <w:sz w:val="22"/>
              </w:rPr>
              <w:t>8</w:t>
            </w:r>
            <w:r w:rsidRPr="00CA6B7E">
              <w:rPr>
                <w:sz w:val="22"/>
              </w:rPr>
              <w:t>(1), 13-24.</w:t>
            </w:r>
          </w:p>
        </w:tc>
      </w:tr>
      <w:tr w:rsidR="00D0572B" w:rsidRPr="00F00A79" w14:paraId="1C97F2C3" w14:textId="77777777" w:rsidTr="002A401E">
        <w:trPr>
          <w:trHeight w:val="454"/>
        </w:trPr>
        <w:tc>
          <w:tcPr>
            <w:tcW w:w="735" w:type="pct"/>
            <w:gridSpan w:val="2"/>
            <w:shd w:val="clear" w:color="auto" w:fill="D9D9D9" w:themeFill="background1" w:themeFillShade="D9"/>
            <w:vAlign w:val="center"/>
          </w:tcPr>
          <w:p w14:paraId="02582244"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265" w:type="pct"/>
            <w:gridSpan w:val="13"/>
            <w:shd w:val="clear" w:color="auto" w:fill="auto"/>
            <w:vAlign w:val="center"/>
          </w:tcPr>
          <w:p w14:paraId="0A273138" w14:textId="06CF8DF3" w:rsidR="00D0572B" w:rsidRPr="00F00A79" w:rsidRDefault="00146171" w:rsidP="00004438">
            <w:pPr>
              <w:autoSpaceDE w:val="0"/>
              <w:autoSpaceDN w:val="0"/>
              <w:spacing w:before="0" w:after="0" w:line="240" w:lineRule="auto"/>
              <w:ind w:firstLine="0"/>
              <w:jc w:val="left"/>
              <w:rPr>
                <w:rFonts w:eastAsia="Times New Roman" w:cs="Times New Roman"/>
                <w:b/>
                <w:sz w:val="22"/>
                <w:lang w:val="id-ID"/>
              </w:rPr>
            </w:pPr>
            <w:r w:rsidRPr="00F00A79">
              <w:rPr>
                <w:rFonts w:eastAsia="Times New Roman" w:cs="Times New Roman"/>
                <w:color w:val="000000" w:themeColor="text1"/>
                <w:sz w:val="22"/>
                <w:lang w:val="id-ID"/>
              </w:rPr>
              <w:t xml:space="preserve">Dr. </w:t>
            </w:r>
            <w:r>
              <w:rPr>
                <w:rFonts w:eastAsia="Times New Roman" w:cs="Times New Roman"/>
                <w:color w:val="000000" w:themeColor="text1"/>
                <w:sz w:val="22"/>
                <w:lang w:val="en-US"/>
              </w:rPr>
              <w:t>Yusem Ba’ru</w:t>
            </w:r>
            <w:r w:rsidRPr="00F00A79">
              <w:rPr>
                <w:rFonts w:eastAsia="Times New Roman" w:cs="Times New Roman"/>
                <w:color w:val="000000" w:themeColor="text1"/>
                <w:sz w:val="22"/>
                <w:lang w:val="id-ID"/>
              </w:rPr>
              <w:t>,</w:t>
            </w:r>
            <w:r>
              <w:rPr>
                <w:rFonts w:eastAsia="Times New Roman" w:cs="Times New Roman"/>
                <w:color w:val="000000" w:themeColor="text1"/>
                <w:sz w:val="22"/>
                <w:lang w:val="en-US"/>
              </w:rPr>
              <w:t xml:space="preserve"> </w:t>
            </w:r>
            <w:proofErr w:type="gramStart"/>
            <w:r>
              <w:rPr>
                <w:rFonts w:eastAsia="Times New Roman" w:cs="Times New Roman"/>
                <w:color w:val="000000" w:themeColor="text1"/>
                <w:sz w:val="22"/>
                <w:lang w:val="en-US"/>
              </w:rPr>
              <w:t>S.Pd.,</w:t>
            </w:r>
            <w:r w:rsidRPr="00F00A79">
              <w:rPr>
                <w:rFonts w:eastAsia="Times New Roman" w:cs="Times New Roman"/>
                <w:color w:val="000000" w:themeColor="text1"/>
                <w:sz w:val="22"/>
              </w:rPr>
              <w:t>M</w:t>
            </w:r>
            <w:proofErr w:type="gramEnd"/>
            <w:r w:rsidRPr="00F00A79">
              <w:rPr>
                <w:rFonts w:eastAsia="Times New Roman" w:cs="Times New Roman"/>
                <w:color w:val="000000" w:themeColor="text1"/>
                <w:sz w:val="22"/>
              </w:rPr>
              <w:t>.Pd</w:t>
            </w:r>
          </w:p>
        </w:tc>
      </w:tr>
      <w:tr w:rsidR="00D0572B" w:rsidRPr="00F00A79" w14:paraId="1719949A" w14:textId="77777777" w:rsidTr="002A401E">
        <w:trPr>
          <w:trHeight w:val="728"/>
        </w:trPr>
        <w:tc>
          <w:tcPr>
            <w:tcW w:w="735" w:type="pct"/>
            <w:gridSpan w:val="2"/>
            <w:shd w:val="clear" w:color="auto" w:fill="D9D9D9" w:themeFill="background1" w:themeFillShade="D9"/>
            <w:vAlign w:val="center"/>
          </w:tcPr>
          <w:p w14:paraId="0C48DCE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65" w:type="pct"/>
            <w:gridSpan w:val="13"/>
            <w:shd w:val="clear" w:color="auto" w:fill="auto"/>
            <w:vAlign w:val="center"/>
          </w:tcPr>
          <w:p w14:paraId="624F4BBE" w14:textId="3C5ED15A" w:rsidR="00D0572B" w:rsidRPr="003A44EA" w:rsidRDefault="0034301E" w:rsidP="00004438">
            <w:pPr>
              <w:autoSpaceDE w:val="0"/>
              <w:autoSpaceDN w:val="0"/>
              <w:spacing w:before="0" w:after="0" w:line="240" w:lineRule="auto"/>
              <w:ind w:firstLine="0"/>
              <w:jc w:val="left"/>
              <w:rPr>
                <w:rFonts w:eastAsia="Times New Roman" w:cs="Times New Roman"/>
                <w:b/>
                <w:sz w:val="22"/>
                <w:lang w:val="en-US"/>
              </w:rPr>
            </w:pPr>
            <w:r>
              <w:rPr>
                <w:rFonts w:eastAsia="Times New Roman" w:cs="Times New Roman"/>
                <w:b/>
                <w:sz w:val="22"/>
                <w:lang w:val="en-US"/>
              </w:rPr>
              <w:t xml:space="preserve"> </w:t>
            </w:r>
          </w:p>
        </w:tc>
      </w:tr>
      <w:tr w:rsidR="00D42BD7" w:rsidRPr="00F00A79" w14:paraId="533E03BF" w14:textId="77777777" w:rsidTr="002A401E">
        <w:trPr>
          <w:trHeight w:val="567"/>
          <w:tblHeader/>
        </w:trPr>
        <w:tc>
          <w:tcPr>
            <w:tcW w:w="185" w:type="pct"/>
            <w:vMerge w:val="restart"/>
            <w:shd w:val="clear" w:color="auto" w:fill="D9D9D9" w:themeFill="background1" w:themeFillShade="D9"/>
            <w:vAlign w:val="center"/>
          </w:tcPr>
          <w:p w14:paraId="5A06F75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39" w:type="pct"/>
            <w:gridSpan w:val="3"/>
            <w:vMerge w:val="restart"/>
            <w:shd w:val="clear" w:color="auto" w:fill="D9D9D9" w:themeFill="background1" w:themeFillShade="D9"/>
            <w:vAlign w:val="center"/>
          </w:tcPr>
          <w:p w14:paraId="17A06901" w14:textId="7E10B958" w:rsidR="00D0572B" w:rsidRPr="00F00A79" w:rsidRDefault="00D0572B" w:rsidP="002646FA">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002646FA" w:rsidRPr="00F00A79">
              <w:rPr>
                <w:rFonts w:eastAsia="Times New Roman" w:cs="Times New Roman"/>
                <w:b/>
                <w:sz w:val="22"/>
                <w:lang w:val="id-ID"/>
              </w:rPr>
              <w:t xml:space="preserve"> </w:t>
            </w:r>
            <w:r w:rsidRPr="00F00A79">
              <w:rPr>
                <w:rFonts w:eastAsia="Times New Roman" w:cs="Times New Roman"/>
                <w:b/>
                <w:sz w:val="22"/>
              </w:rPr>
              <w:t xml:space="preserve">(KEMAMPUAN </w:t>
            </w:r>
            <w:r w:rsidRPr="00F00A79">
              <w:rPr>
                <w:rFonts w:eastAsia="Times New Roman" w:cs="Times New Roman"/>
                <w:b/>
                <w:sz w:val="22"/>
              </w:rPr>
              <w:lastRenderedPageBreak/>
              <w:t>AKHIR YG DIRENCANAKAN)</w:t>
            </w:r>
          </w:p>
        </w:tc>
        <w:tc>
          <w:tcPr>
            <w:tcW w:w="1453" w:type="pct"/>
            <w:gridSpan w:val="4"/>
            <w:shd w:val="clear" w:color="auto" w:fill="D9D9D9" w:themeFill="background1" w:themeFillShade="D9"/>
            <w:vAlign w:val="center"/>
          </w:tcPr>
          <w:p w14:paraId="7FE91B02"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lastRenderedPageBreak/>
              <w:t>PENILAIAN</w:t>
            </w:r>
          </w:p>
        </w:tc>
        <w:tc>
          <w:tcPr>
            <w:tcW w:w="1475" w:type="pct"/>
            <w:gridSpan w:val="5"/>
            <w:shd w:val="clear" w:color="auto" w:fill="D9D9D9" w:themeFill="background1" w:themeFillShade="D9"/>
            <w:vAlign w:val="center"/>
          </w:tcPr>
          <w:p w14:paraId="2CBE1F2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90" w:type="pct"/>
            <w:vMerge w:val="restart"/>
            <w:shd w:val="clear" w:color="auto" w:fill="D9D9D9" w:themeFill="background1" w:themeFillShade="D9"/>
            <w:vAlign w:val="center"/>
          </w:tcPr>
          <w:p w14:paraId="14BDE5B9"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8" w:type="pct"/>
            <w:vMerge w:val="restart"/>
            <w:shd w:val="clear" w:color="auto" w:fill="D9D9D9" w:themeFill="background1" w:themeFillShade="D9"/>
            <w:vAlign w:val="center"/>
          </w:tcPr>
          <w:p w14:paraId="5422B9C8"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BOBOT </w:t>
            </w:r>
            <w:r w:rsidRPr="00F00A79">
              <w:rPr>
                <w:rFonts w:eastAsia="Times New Roman" w:cs="Times New Roman"/>
                <w:b/>
                <w:sz w:val="22"/>
              </w:rPr>
              <w:lastRenderedPageBreak/>
              <w:t>PENILAIAN (%)</w:t>
            </w:r>
          </w:p>
        </w:tc>
      </w:tr>
      <w:tr w:rsidR="00EE414E" w:rsidRPr="00F00A79" w14:paraId="5862C167" w14:textId="77777777" w:rsidTr="002A401E">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72" w:type="pct"/>
            <w:gridSpan w:val="3"/>
            <w:shd w:val="clear" w:color="auto" w:fill="D9D9D9" w:themeFill="background1" w:themeFillShade="D9"/>
            <w:vAlign w:val="center"/>
          </w:tcPr>
          <w:p w14:paraId="6903EEF1" w14:textId="5301F764" w:rsidR="00D0572B" w:rsidRPr="00F00A79" w:rsidRDefault="002646FA"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81" w:type="pct"/>
            <w:tcBorders>
              <w:bottom w:val="single" w:sz="4" w:space="0" w:color="auto"/>
            </w:tcBorders>
            <w:shd w:val="clear" w:color="auto" w:fill="D9D9D9" w:themeFill="background1" w:themeFillShade="D9"/>
            <w:vAlign w:val="center"/>
          </w:tcPr>
          <w:p w14:paraId="56F275EE"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58" w:type="pct"/>
            <w:gridSpan w:val="2"/>
            <w:shd w:val="clear" w:color="auto" w:fill="D9D9D9" w:themeFill="background1" w:themeFillShade="D9"/>
            <w:vAlign w:val="center"/>
          </w:tcPr>
          <w:p w14:paraId="5D18CCEC" w14:textId="63D1D2B4"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00B67C7A" w:rsidRPr="00F00A79">
              <w:rPr>
                <w:rFonts w:eastAsia="Times New Roman" w:cs="Times New Roman"/>
                <w:b/>
                <w:sz w:val="22"/>
                <w:lang w:val="id-ID"/>
              </w:rPr>
              <w:t xml:space="preserve"> (OFFLINE)</w:t>
            </w:r>
          </w:p>
        </w:tc>
        <w:tc>
          <w:tcPr>
            <w:tcW w:w="817" w:type="pct"/>
            <w:gridSpan w:val="3"/>
            <w:shd w:val="clear" w:color="auto" w:fill="D9D9D9" w:themeFill="background1" w:themeFillShade="D9"/>
            <w:vAlign w:val="center"/>
          </w:tcPr>
          <w:p w14:paraId="2EA31842" w14:textId="56DB68D9"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00B67C7A" w:rsidRPr="00F00A79">
              <w:rPr>
                <w:rFonts w:eastAsia="Times New Roman" w:cs="Times New Roman"/>
                <w:b/>
                <w:sz w:val="22"/>
                <w:lang w:val="id-ID"/>
              </w:rPr>
              <w:t xml:space="preserve"> (ONLINE)</w:t>
            </w:r>
          </w:p>
        </w:tc>
        <w:tc>
          <w:tcPr>
            <w:tcW w:w="790" w:type="pct"/>
            <w:vMerge/>
            <w:tcBorders>
              <w:bottom w:val="single" w:sz="4" w:space="0" w:color="auto"/>
            </w:tcBorders>
            <w:shd w:val="clear" w:color="auto" w:fill="D9D9D9" w:themeFill="background1" w:themeFillShade="D9"/>
            <w:vAlign w:val="center"/>
          </w:tcPr>
          <w:p w14:paraId="41E66BED"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258" w:type="pct"/>
            <w:vMerge/>
            <w:tcBorders>
              <w:bottom w:val="single" w:sz="4" w:space="0" w:color="auto"/>
            </w:tcBorders>
            <w:shd w:val="clear" w:color="auto" w:fill="D9D9D9" w:themeFill="background1" w:themeFillShade="D9"/>
          </w:tcPr>
          <w:p w14:paraId="3FC735AB"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r>
      <w:tr w:rsidR="009F4F4E" w:rsidRPr="00F00A79" w14:paraId="5B2B1AB0" w14:textId="77777777" w:rsidTr="002A401E">
        <w:trPr>
          <w:trHeight w:val="4498"/>
        </w:trPr>
        <w:tc>
          <w:tcPr>
            <w:tcW w:w="185" w:type="pct"/>
            <w:shd w:val="clear" w:color="auto" w:fill="auto"/>
            <w:vAlign w:val="center"/>
          </w:tcPr>
          <w:p w14:paraId="5FA275EA" w14:textId="54C55374" w:rsidR="009F4F4E" w:rsidRPr="00F00A79" w:rsidRDefault="009F4F4E" w:rsidP="009F4F4E">
            <w:pPr>
              <w:pStyle w:val="NoSpacing"/>
              <w:jc w:val="center"/>
              <w:rPr>
                <w:rFonts w:ascii="Cambria" w:hAnsi="Cambria" w:cstheme="minorHAnsi"/>
                <w:lang w:eastAsia="id-ID"/>
              </w:rPr>
            </w:pPr>
            <w:r w:rsidRPr="00F00A79">
              <w:rPr>
                <w:rFonts w:ascii="Cambria" w:hAnsi="Cambria" w:cstheme="minorHAnsi"/>
                <w:lang w:eastAsia="id-ID"/>
              </w:rPr>
              <w:t>1</w:t>
            </w:r>
          </w:p>
        </w:tc>
        <w:tc>
          <w:tcPr>
            <w:tcW w:w="839" w:type="pct"/>
            <w:gridSpan w:val="3"/>
            <w:shd w:val="clear" w:color="auto" w:fill="auto"/>
          </w:tcPr>
          <w:p w14:paraId="79AF316B" w14:textId="77777777" w:rsidR="009F4F4E" w:rsidRDefault="009F4F4E" w:rsidP="00843383">
            <w:pPr>
              <w:pStyle w:val="TableParagraph"/>
              <w:ind w:right="71"/>
              <w:rPr>
                <w:rFonts w:ascii="Cambria" w:hAnsi="Cambria" w:cstheme="minorHAnsi"/>
                <w:bCs/>
                <w:noProof/>
                <w:lang w:val="id-ID"/>
              </w:rPr>
            </w:pPr>
          </w:p>
          <w:p w14:paraId="35B4DCC1" w14:textId="77777777" w:rsidR="00843383" w:rsidRDefault="00843383" w:rsidP="00843383">
            <w:pPr>
              <w:pStyle w:val="TableParagraph"/>
              <w:ind w:right="71"/>
              <w:rPr>
                <w:rFonts w:ascii="Cambria" w:hAnsi="Cambria" w:cstheme="minorHAnsi"/>
                <w:bCs/>
                <w:noProof/>
                <w:lang w:val="id-ID"/>
              </w:rPr>
            </w:pPr>
          </w:p>
          <w:p w14:paraId="2FA565C8" w14:textId="77777777" w:rsidR="00843383" w:rsidRDefault="00843383" w:rsidP="00843383">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Pr>
                <w:rFonts w:eastAsia="Times New Roman" w:cs="Times New Roman"/>
                <w:bCs/>
                <w:sz w:val="22"/>
                <w:lang w:val="en-US" w:eastAsia="id-ID"/>
              </w:rPr>
              <w:t>:</w:t>
            </w:r>
          </w:p>
          <w:p w14:paraId="0405CAC6" w14:textId="02EBEB10" w:rsidR="00843383" w:rsidRPr="00843383" w:rsidRDefault="00843383" w:rsidP="00843383">
            <w:pPr>
              <w:pStyle w:val="ListParagraph"/>
              <w:spacing w:before="0" w:after="0" w:line="240" w:lineRule="auto"/>
              <w:ind w:left="212" w:firstLine="0"/>
              <w:rPr>
                <w:rFonts w:eastAsia="Times New Roman" w:cs="Times New Roman"/>
                <w:bCs/>
                <w:sz w:val="22"/>
                <w:lang w:val="en-US" w:eastAsia="id-ID"/>
              </w:rPr>
            </w:pPr>
            <w:r w:rsidRPr="00843383">
              <w:rPr>
                <w:rFonts w:eastAsia="Times New Roman" w:cs="Times New Roman"/>
                <w:bCs/>
                <w:sz w:val="22"/>
                <w:lang w:val="en-US" w:eastAsia="id-ID"/>
              </w:rPr>
              <w:t>Menjelaskan konsep himpunan.</w:t>
            </w:r>
          </w:p>
          <w:p w14:paraId="7692889E" w14:textId="7AFBF444" w:rsidR="00843383" w:rsidRPr="00F00A79" w:rsidRDefault="00843383" w:rsidP="00843383">
            <w:pPr>
              <w:pStyle w:val="TableParagraph"/>
              <w:ind w:right="71"/>
              <w:rPr>
                <w:rFonts w:ascii="Cambria" w:hAnsi="Cambria" w:cstheme="minorHAnsi"/>
                <w:bCs/>
                <w:noProof/>
                <w:lang w:val="id-ID" w:eastAsia="id-ID"/>
              </w:rPr>
            </w:pPr>
          </w:p>
        </w:tc>
        <w:tc>
          <w:tcPr>
            <w:tcW w:w="872" w:type="pct"/>
            <w:gridSpan w:val="3"/>
            <w:tcBorders>
              <w:bottom w:val="single" w:sz="4" w:space="0" w:color="auto"/>
            </w:tcBorders>
            <w:shd w:val="clear" w:color="auto" w:fill="auto"/>
          </w:tcPr>
          <w:p w14:paraId="680DD08D" w14:textId="69289584" w:rsidR="009F4F4E" w:rsidRPr="00B04FFA" w:rsidRDefault="009F4F4E" w:rsidP="0034301E">
            <w:pPr>
              <w:numPr>
                <w:ilvl w:val="0"/>
                <w:numId w:val="8"/>
              </w:numPr>
              <w:autoSpaceDE w:val="0"/>
              <w:autoSpaceDN w:val="0"/>
              <w:spacing w:before="0" w:after="0" w:line="240" w:lineRule="auto"/>
              <w:ind w:left="247"/>
              <w:contextualSpacing/>
              <w:jc w:val="left"/>
              <w:rPr>
                <w:rFonts w:eastAsia="Times New Roman" w:cs="Times New Roman"/>
                <w:bCs/>
                <w:sz w:val="22"/>
              </w:rPr>
            </w:pPr>
            <w:r>
              <w:rPr>
                <w:rFonts w:cstheme="minorHAnsi"/>
              </w:rPr>
              <w:t xml:space="preserve">Ketepatan </w:t>
            </w:r>
            <w:r w:rsidR="0034301E">
              <w:rPr>
                <w:rFonts w:cstheme="minorHAnsi"/>
              </w:rPr>
              <w:t xml:space="preserve">menjelaskan konsep himpunan </w:t>
            </w:r>
          </w:p>
          <w:p w14:paraId="6E9003D7" w14:textId="6FD557AE" w:rsidR="009F4F4E" w:rsidRPr="00F00A79" w:rsidRDefault="009F4F4E" w:rsidP="009F4F4E">
            <w:pPr>
              <w:autoSpaceDE w:val="0"/>
              <w:autoSpaceDN w:val="0"/>
              <w:spacing w:before="0" w:after="0" w:line="240" w:lineRule="auto"/>
              <w:ind w:left="-37" w:firstLine="0"/>
              <w:contextualSpacing/>
              <w:jc w:val="left"/>
              <w:rPr>
                <w:rFonts w:eastAsia="Times New Roman" w:cs="Times New Roman"/>
                <w:bCs/>
                <w:sz w:val="22"/>
              </w:rPr>
            </w:pPr>
          </w:p>
        </w:tc>
        <w:tc>
          <w:tcPr>
            <w:tcW w:w="581" w:type="pct"/>
            <w:shd w:val="clear" w:color="auto" w:fill="auto"/>
          </w:tcPr>
          <w:p w14:paraId="222B4398"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CCE58C" w14:textId="79BB78C6" w:rsidR="009F4F4E" w:rsidRPr="00F00A79" w:rsidRDefault="0034301E">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7F8F2910" w14:textId="0C857B47" w:rsidR="009F4F4E" w:rsidRDefault="009F4F4E" w:rsidP="009F4F4E">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9F4F4E" w:rsidRPr="00F00A79" w:rsidRDefault="009F4F4E">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9F4F4E" w:rsidRPr="00F00A79" w:rsidRDefault="009F4F4E" w:rsidP="009F4F4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9F4F4E" w:rsidRPr="00F00A79" w:rsidRDefault="009F4F4E">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9F4F4E" w:rsidRPr="00E416E4" w:rsidRDefault="009F4F4E" w:rsidP="009F4F4E">
            <w:pPr>
              <w:pStyle w:val="NoSpacing"/>
              <w:rPr>
                <w:rFonts w:ascii="Cambria" w:hAnsi="Cambria" w:cstheme="minorHAnsi"/>
                <w:lang w:eastAsia="id-ID"/>
              </w:rPr>
            </w:pPr>
          </w:p>
        </w:tc>
        <w:tc>
          <w:tcPr>
            <w:tcW w:w="658" w:type="pct"/>
            <w:gridSpan w:val="2"/>
            <w:shd w:val="clear" w:color="auto" w:fill="auto"/>
          </w:tcPr>
          <w:p w14:paraId="0854D854" w14:textId="77777777" w:rsidR="009F4F4E" w:rsidRPr="009F4F4E" w:rsidRDefault="009F4F4E" w:rsidP="009F4F4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9F4F4E" w:rsidRPr="009F4F4E" w:rsidRDefault="009F4F4E" w:rsidP="009F4F4E">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9F4F4E" w:rsidRPr="009F4F4E" w:rsidRDefault="009F4F4E" w:rsidP="009F4F4E">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9F4F4E" w:rsidRPr="009F4F4E" w:rsidRDefault="009F4F4E" w:rsidP="009F4F4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9F4F4E" w:rsidRPr="009F4F4E" w:rsidRDefault="009F4F4E" w:rsidP="009F4F4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77A7A722" w:rsidR="009F4F4E" w:rsidRPr="009F4F4E" w:rsidRDefault="009F4F4E" w:rsidP="009F4F4E">
            <w:pPr>
              <w:pStyle w:val="NoSpacing"/>
              <w:spacing w:before="240"/>
              <w:rPr>
                <w:rFonts w:ascii="Cambria" w:hAnsi="Cambria"/>
                <w:b/>
                <w:bCs/>
              </w:rPr>
            </w:pPr>
            <w:r w:rsidRPr="009F4F4E">
              <w:rPr>
                <w:rFonts w:ascii="Cambria" w:hAnsi="Cambria"/>
                <w:b/>
                <w:bCs/>
              </w:rPr>
              <w:t>BM: 3x60</w:t>
            </w:r>
            <w:r w:rsidR="000A67EE">
              <w:rPr>
                <w:rFonts w:ascii="Cambria" w:hAnsi="Cambria"/>
                <w:b/>
                <w:bCs/>
              </w:rPr>
              <w:t>”</w:t>
            </w:r>
          </w:p>
          <w:p w14:paraId="550C3BB5" w14:textId="0603D719" w:rsidR="009F4F4E" w:rsidRPr="009F4F4E" w:rsidRDefault="009F4F4E" w:rsidP="009F4F4E">
            <w:pPr>
              <w:pStyle w:val="NoSpacing"/>
              <w:rPr>
                <w:rFonts w:ascii="Cambria" w:hAnsi="Cambria"/>
                <w:i/>
                <w:iCs/>
              </w:rPr>
            </w:pPr>
            <w:r w:rsidRPr="009F4F4E">
              <w:rPr>
                <w:rFonts w:ascii="Cambria" w:hAnsi="Cambria"/>
                <w:i/>
                <w:iCs/>
              </w:rPr>
              <w:t>Problem Solving</w:t>
            </w:r>
          </w:p>
          <w:p w14:paraId="515B6419" w14:textId="77777777" w:rsidR="009F4F4E" w:rsidRPr="009F4F4E" w:rsidRDefault="009F4F4E" w:rsidP="009F4F4E">
            <w:pPr>
              <w:pStyle w:val="NoSpacing"/>
              <w:rPr>
                <w:rFonts w:ascii="Cambria" w:hAnsi="Cambria"/>
              </w:rPr>
            </w:pPr>
          </w:p>
          <w:p w14:paraId="3A1BE8A7" w14:textId="39B93AA9" w:rsidR="009F4F4E" w:rsidRPr="009F4F4E" w:rsidRDefault="009F4F4E" w:rsidP="009F4F4E">
            <w:pPr>
              <w:pStyle w:val="NoSpacing"/>
              <w:rPr>
                <w:rFonts w:ascii="Cambria" w:hAnsi="Cambria"/>
                <w:b/>
                <w:bCs/>
              </w:rPr>
            </w:pPr>
            <w:r w:rsidRPr="009F4F4E">
              <w:rPr>
                <w:rFonts w:ascii="Cambria" w:hAnsi="Cambria"/>
                <w:b/>
                <w:bCs/>
              </w:rPr>
              <w:t>PT: 3x60</w:t>
            </w:r>
            <w:r w:rsidR="000A67EE">
              <w:rPr>
                <w:rFonts w:ascii="Cambria" w:hAnsi="Cambria"/>
                <w:b/>
                <w:bCs/>
              </w:rPr>
              <w:t>”</w:t>
            </w:r>
          </w:p>
          <w:p w14:paraId="442F1C3B" w14:textId="053CD784" w:rsidR="009F4F4E" w:rsidRPr="009F4F4E" w:rsidRDefault="009F4F4E" w:rsidP="000A67EE">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3CE989" w14:textId="77777777" w:rsidR="009F4F4E" w:rsidRPr="000A67EE" w:rsidRDefault="009F4F4E" w:rsidP="009F4F4E">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9F4F4E" w:rsidRPr="000A67EE" w:rsidRDefault="009F4F4E" w:rsidP="009F4F4E">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9F4F4E" w:rsidRPr="000A67EE" w:rsidRDefault="009F4F4E" w:rsidP="009F4F4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9F4F4E" w:rsidRPr="000A67EE" w:rsidRDefault="009F4F4E" w:rsidP="009F4F4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7D72DE63" w:rsidR="009F4F4E" w:rsidRPr="000A67EE" w:rsidRDefault="009F4F4E" w:rsidP="009F4F4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sidR="000A67EE">
              <w:rPr>
                <w:rFonts w:eastAsia="Times New Roman" w:cstheme="minorHAnsi"/>
                <w:b/>
                <w:bCs/>
                <w:sz w:val="22"/>
                <w:lang w:val="en-US"/>
              </w:rPr>
              <w:t>”</w:t>
            </w:r>
          </w:p>
          <w:p w14:paraId="6AB6920C" w14:textId="77777777" w:rsidR="000A67EE" w:rsidRDefault="009F4F4E" w:rsidP="000A67EE">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8" w:history="1">
              <w:r w:rsidR="000A67EE" w:rsidRPr="004B5777">
                <w:rPr>
                  <w:rStyle w:val="Hyperlink"/>
                </w:rPr>
                <w:t>http://spada.ukitoraja.ac.id/</w:t>
              </w:r>
            </w:hyperlink>
          </w:p>
          <w:p w14:paraId="538A5C42" w14:textId="61E00898" w:rsidR="009F4F4E" w:rsidRPr="000A67EE" w:rsidRDefault="009F4F4E" w:rsidP="000A67E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DA3EC85" w14:textId="7B1996FE" w:rsidR="009F4F4E" w:rsidRPr="000A67EE" w:rsidRDefault="009F4F4E" w:rsidP="000A67EE">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sidR="000A67EE">
              <w:rPr>
                <w:rFonts w:eastAsia="Times New Roman" w:cstheme="minorHAnsi"/>
                <w:sz w:val="22"/>
                <w:lang w:val="en-US"/>
              </w:rPr>
              <w:t xml:space="preserve"> </w:t>
            </w:r>
            <w:hyperlink r:id="rId9" w:history="1">
              <w:r w:rsidR="000A67EE" w:rsidRPr="004B5777">
                <w:rPr>
                  <w:rStyle w:val="Hyperlink"/>
                </w:rPr>
                <w:t>http://spada.ukitoraja.ac.id/</w:t>
              </w:r>
            </w:hyperlink>
          </w:p>
        </w:tc>
        <w:tc>
          <w:tcPr>
            <w:tcW w:w="790" w:type="pct"/>
            <w:shd w:val="clear" w:color="auto" w:fill="auto"/>
          </w:tcPr>
          <w:p w14:paraId="64B56B34" w14:textId="6A25E7A6" w:rsidR="009F4F4E" w:rsidRPr="002E15C3" w:rsidRDefault="0034301E" w:rsidP="0034301E">
            <w:pPr>
              <w:pStyle w:val="ListParagraph"/>
              <w:autoSpaceDE w:val="0"/>
              <w:autoSpaceDN w:val="0"/>
              <w:spacing w:before="0" w:after="0" w:line="240" w:lineRule="auto"/>
              <w:ind w:left="314" w:firstLine="0"/>
              <w:jc w:val="left"/>
              <w:rPr>
                <w:rFonts w:cs="Times New Roman"/>
                <w:sz w:val="22"/>
              </w:rPr>
            </w:pPr>
            <w:r>
              <w:rPr>
                <w:rFonts w:eastAsia="Times New Roman" w:cs="Times New Roman"/>
                <w:bCs/>
                <w:sz w:val="22"/>
                <w:lang w:val="en-US" w:eastAsia="id-ID"/>
              </w:rPr>
              <w:t xml:space="preserve">Himpunan </w:t>
            </w:r>
          </w:p>
        </w:tc>
        <w:tc>
          <w:tcPr>
            <w:tcW w:w="258" w:type="pct"/>
            <w:shd w:val="clear" w:color="auto" w:fill="auto"/>
            <w:vAlign w:val="center"/>
          </w:tcPr>
          <w:p w14:paraId="1EDE8F45" w14:textId="12041A29" w:rsidR="009F4F4E" w:rsidRPr="00F00A79" w:rsidRDefault="002553D2" w:rsidP="009F4F4E">
            <w:pPr>
              <w:pStyle w:val="NoSpacing"/>
              <w:jc w:val="center"/>
              <w:rPr>
                <w:rFonts w:ascii="Cambria" w:hAnsi="Cambria" w:cstheme="minorHAnsi"/>
                <w:lang w:val="en-ID"/>
              </w:rPr>
            </w:pPr>
            <w:r>
              <w:rPr>
                <w:rFonts w:ascii="Cambria" w:hAnsi="Cambria" w:cstheme="minorHAnsi"/>
                <w:lang w:val="en-ID"/>
              </w:rPr>
              <w:t>5</w:t>
            </w:r>
            <w:r w:rsidR="0034301E">
              <w:rPr>
                <w:rFonts w:ascii="Cambria" w:hAnsi="Cambria" w:cstheme="minorHAnsi"/>
                <w:lang w:val="en-ID"/>
              </w:rPr>
              <w:t xml:space="preserve"> </w:t>
            </w:r>
          </w:p>
        </w:tc>
      </w:tr>
      <w:tr w:rsidR="006F4CD4" w:rsidRPr="00F00A79" w14:paraId="2F629664" w14:textId="77777777" w:rsidTr="002A401E">
        <w:trPr>
          <w:trHeight w:val="340"/>
        </w:trPr>
        <w:tc>
          <w:tcPr>
            <w:tcW w:w="185" w:type="pct"/>
            <w:shd w:val="clear" w:color="auto" w:fill="auto"/>
            <w:vAlign w:val="center"/>
          </w:tcPr>
          <w:p w14:paraId="064CC7A7" w14:textId="65F84033" w:rsidR="006F4CD4" w:rsidRPr="00F00A79" w:rsidRDefault="006F4CD4" w:rsidP="00365752">
            <w:pPr>
              <w:pStyle w:val="NoSpacing"/>
              <w:jc w:val="center"/>
              <w:rPr>
                <w:rFonts w:ascii="Cambria" w:hAnsi="Cambria" w:cstheme="minorHAnsi"/>
                <w:lang w:eastAsia="id-ID"/>
              </w:rPr>
            </w:pPr>
            <w:r w:rsidRPr="00F00A79">
              <w:rPr>
                <w:rFonts w:ascii="Cambria" w:hAnsi="Cambria" w:cstheme="minorHAnsi"/>
                <w:lang w:eastAsia="id-ID"/>
              </w:rPr>
              <w:lastRenderedPageBreak/>
              <w:t>2</w:t>
            </w:r>
          </w:p>
        </w:tc>
        <w:tc>
          <w:tcPr>
            <w:tcW w:w="839" w:type="pct"/>
            <w:gridSpan w:val="3"/>
            <w:shd w:val="clear" w:color="auto" w:fill="auto"/>
          </w:tcPr>
          <w:p w14:paraId="028D63D5"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5C40E997"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6FC5E6EE"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2A7697FE"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194856AF"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2BFAB444"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745D21E8" w14:textId="77777777" w:rsidR="006F4CD4" w:rsidRDefault="00843383" w:rsidP="00365752">
            <w:pPr>
              <w:autoSpaceDE w:val="0"/>
              <w:autoSpaceDN w:val="0"/>
              <w:spacing w:before="0" w:after="0" w:line="240" w:lineRule="auto"/>
              <w:ind w:firstLine="0"/>
              <w:jc w:val="center"/>
              <w:rPr>
                <w:rFonts w:eastAsia="Times New Roman" w:cs="Times New Roman"/>
                <w:bCs/>
                <w:sz w:val="22"/>
              </w:rPr>
            </w:pPr>
            <w:r>
              <w:rPr>
                <w:rFonts w:eastAsia="Times New Roman" w:cs="Times New Roman"/>
                <w:bCs/>
                <w:sz w:val="22"/>
              </w:rPr>
              <w:t xml:space="preserve">Mahasiswa </w:t>
            </w:r>
            <w:proofErr w:type="gramStart"/>
            <w:r>
              <w:rPr>
                <w:rFonts w:eastAsia="Times New Roman" w:cs="Times New Roman"/>
                <w:bCs/>
                <w:sz w:val="22"/>
              </w:rPr>
              <w:t>mampu :</w:t>
            </w:r>
            <w:proofErr w:type="gramEnd"/>
          </w:p>
          <w:p w14:paraId="4A9403F2" w14:textId="1E68FD45" w:rsidR="00843383" w:rsidRPr="00843383" w:rsidRDefault="00843383" w:rsidP="00843383">
            <w:pPr>
              <w:spacing w:before="0" w:after="0" w:line="240" w:lineRule="auto"/>
              <w:ind w:firstLine="0"/>
              <w:rPr>
                <w:rFonts w:eastAsia="Times New Roman" w:cs="Times New Roman"/>
                <w:bCs/>
                <w:sz w:val="22"/>
                <w:lang w:val="en-US" w:eastAsia="id-ID"/>
              </w:rPr>
            </w:pPr>
            <w:r w:rsidRPr="00843383">
              <w:rPr>
                <w:rFonts w:eastAsia="Times New Roman" w:cs="Times New Roman"/>
                <w:bCs/>
                <w:sz w:val="22"/>
                <w:lang w:val="en-US" w:eastAsia="id-ID"/>
              </w:rPr>
              <w:t>Menjelaskan pengertian dan contoh proposis</w:t>
            </w:r>
          </w:p>
        </w:tc>
        <w:tc>
          <w:tcPr>
            <w:tcW w:w="872" w:type="pct"/>
            <w:gridSpan w:val="3"/>
            <w:shd w:val="clear" w:color="auto" w:fill="auto"/>
          </w:tcPr>
          <w:p w14:paraId="0386F6DB" w14:textId="33E84AFB" w:rsidR="006F4CD4" w:rsidRPr="0034301E" w:rsidRDefault="0034301E" w:rsidP="0034301E">
            <w:pPr>
              <w:spacing w:line="240" w:lineRule="auto"/>
              <w:ind w:firstLine="0"/>
              <w:rPr>
                <w:bCs/>
                <w:sz w:val="22"/>
                <w:lang w:val="en-US"/>
              </w:rPr>
            </w:pPr>
            <w:r w:rsidRPr="0034301E">
              <w:rPr>
                <w:bCs/>
                <w:sz w:val="22"/>
                <w:lang w:val="en-US"/>
              </w:rPr>
              <w:t xml:space="preserve">Menjelaskan pengertian dan contoh proposisi </w:t>
            </w:r>
          </w:p>
          <w:p w14:paraId="2B68302F" w14:textId="1ED4CD49" w:rsidR="006F4CD4" w:rsidRPr="00F00A79" w:rsidRDefault="006F4CD4" w:rsidP="00365752">
            <w:pPr>
              <w:pStyle w:val="ListParagraph"/>
              <w:spacing w:line="240" w:lineRule="auto"/>
              <w:ind w:left="186" w:firstLine="0"/>
              <w:jc w:val="left"/>
              <w:rPr>
                <w:rFonts w:cstheme="minorHAnsi"/>
                <w:lang w:eastAsia="id-ID"/>
              </w:rPr>
            </w:pPr>
          </w:p>
        </w:tc>
        <w:tc>
          <w:tcPr>
            <w:tcW w:w="581" w:type="pct"/>
            <w:shd w:val="clear" w:color="auto" w:fill="auto"/>
          </w:tcPr>
          <w:p w14:paraId="395130A6"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AA4D8AC" w14:textId="77777777" w:rsidR="00365752" w:rsidRPr="00F00A79" w:rsidRDefault="00365752" w:rsidP="00365752">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52AB7DF3" w14:textId="77777777" w:rsidR="006F4CD4" w:rsidRDefault="006F4CD4" w:rsidP="006F4CD4">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0BAE05"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31FA805" w14:textId="77777777" w:rsidR="006F4CD4" w:rsidRPr="00F00A79" w:rsidRDefault="006F4CD4">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07D961E" w14:textId="77777777" w:rsidR="006F4CD4" w:rsidRPr="00F00A79" w:rsidRDefault="006F4CD4" w:rsidP="006F4CD4">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6F4CD4" w:rsidRPr="00F00A79" w:rsidRDefault="006F4CD4">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570D49AC" w14:textId="388D63BC" w:rsidR="006F4CD4" w:rsidRPr="00F00A79" w:rsidRDefault="006F4CD4" w:rsidP="006F4CD4">
            <w:pPr>
              <w:pStyle w:val="NoSpacing"/>
              <w:jc w:val="center"/>
              <w:rPr>
                <w:rFonts w:ascii="Cambria" w:hAnsi="Cambria" w:cstheme="minorHAnsi"/>
                <w:lang w:eastAsia="id-ID"/>
              </w:rPr>
            </w:pPr>
          </w:p>
        </w:tc>
        <w:tc>
          <w:tcPr>
            <w:tcW w:w="658" w:type="pct"/>
            <w:gridSpan w:val="2"/>
            <w:shd w:val="clear" w:color="auto" w:fill="auto"/>
          </w:tcPr>
          <w:p w14:paraId="16C2AEF5" w14:textId="77777777" w:rsidR="006F4CD4" w:rsidRPr="009F4F4E" w:rsidRDefault="006F4CD4" w:rsidP="006F4CD4">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6F4CD4" w:rsidRPr="009F4F4E" w:rsidRDefault="006F4CD4" w:rsidP="006F4CD4">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E2214B7" w14:textId="77777777" w:rsidR="006F4CD4" w:rsidRPr="009F4F4E" w:rsidRDefault="006F4CD4" w:rsidP="006F4CD4">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C81969C" w14:textId="77777777" w:rsidR="006F4CD4" w:rsidRPr="009F4F4E" w:rsidRDefault="006F4CD4" w:rsidP="006F4CD4">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6F4CD4" w:rsidRPr="009F4F4E" w:rsidRDefault="006F4CD4" w:rsidP="006F4CD4">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77777777" w:rsidR="006F4CD4" w:rsidRPr="009F4F4E" w:rsidRDefault="006F4CD4" w:rsidP="006F4CD4">
            <w:pPr>
              <w:pStyle w:val="NoSpacing"/>
              <w:spacing w:before="240"/>
              <w:rPr>
                <w:rFonts w:ascii="Cambria" w:hAnsi="Cambria"/>
                <w:b/>
                <w:bCs/>
              </w:rPr>
            </w:pPr>
            <w:r w:rsidRPr="009F4F4E">
              <w:rPr>
                <w:rFonts w:ascii="Cambria" w:hAnsi="Cambria"/>
                <w:b/>
                <w:bCs/>
              </w:rPr>
              <w:t>BM: 3x60</w:t>
            </w:r>
            <w:r>
              <w:rPr>
                <w:rFonts w:ascii="Cambria" w:hAnsi="Cambria"/>
                <w:b/>
                <w:bCs/>
              </w:rPr>
              <w:t>”</w:t>
            </w:r>
          </w:p>
          <w:p w14:paraId="2F3E6075" w14:textId="77777777" w:rsidR="006F4CD4" w:rsidRPr="009F4F4E" w:rsidRDefault="006F4CD4" w:rsidP="006F4CD4">
            <w:pPr>
              <w:pStyle w:val="NoSpacing"/>
              <w:rPr>
                <w:rFonts w:ascii="Cambria" w:hAnsi="Cambria"/>
                <w:i/>
                <w:iCs/>
              </w:rPr>
            </w:pPr>
            <w:r w:rsidRPr="009F4F4E">
              <w:rPr>
                <w:rFonts w:ascii="Cambria" w:hAnsi="Cambria"/>
                <w:i/>
                <w:iCs/>
              </w:rPr>
              <w:t>Problem Solving</w:t>
            </w:r>
          </w:p>
          <w:p w14:paraId="0707322A" w14:textId="77777777" w:rsidR="006F4CD4" w:rsidRPr="009F4F4E" w:rsidRDefault="006F4CD4" w:rsidP="006F4CD4">
            <w:pPr>
              <w:pStyle w:val="NoSpacing"/>
              <w:rPr>
                <w:rFonts w:ascii="Cambria" w:hAnsi="Cambria"/>
              </w:rPr>
            </w:pPr>
          </w:p>
          <w:p w14:paraId="3A1C1793" w14:textId="77777777" w:rsidR="006F4CD4" w:rsidRPr="009F4F4E" w:rsidRDefault="006F4CD4" w:rsidP="006F4CD4">
            <w:pPr>
              <w:pStyle w:val="NoSpacing"/>
              <w:rPr>
                <w:rFonts w:ascii="Cambria" w:hAnsi="Cambria"/>
                <w:b/>
                <w:bCs/>
              </w:rPr>
            </w:pPr>
            <w:r w:rsidRPr="009F4F4E">
              <w:rPr>
                <w:rFonts w:ascii="Cambria" w:hAnsi="Cambria"/>
                <w:b/>
                <w:bCs/>
              </w:rPr>
              <w:t>PT: 3x60</w:t>
            </w:r>
            <w:r>
              <w:rPr>
                <w:rFonts w:ascii="Cambria" w:hAnsi="Cambria"/>
                <w:b/>
                <w:bCs/>
              </w:rPr>
              <w:t>”</w:t>
            </w:r>
          </w:p>
          <w:p w14:paraId="7F8474DA" w14:textId="62C14395" w:rsidR="006F4CD4" w:rsidRPr="00D81476" w:rsidRDefault="006F4CD4" w:rsidP="006F4CD4">
            <w:pPr>
              <w:pStyle w:val="NoSpacing"/>
              <w:rPr>
                <w:rFonts w:ascii="Times New Roman" w:hAnsi="Times New Roman"/>
                <w:lang w:val="id-ID"/>
              </w:rPr>
            </w:pPr>
            <w:r w:rsidRPr="009F4F4E">
              <w:rPr>
                <w:rFonts w:ascii="Cambria" w:hAnsi="Cambria"/>
                <w:i/>
                <w:iCs/>
              </w:rPr>
              <w:t>Cased Studi</w:t>
            </w:r>
          </w:p>
        </w:tc>
        <w:tc>
          <w:tcPr>
            <w:tcW w:w="817" w:type="pct"/>
            <w:gridSpan w:val="3"/>
            <w:shd w:val="clear" w:color="auto" w:fill="auto"/>
          </w:tcPr>
          <w:p w14:paraId="259DEE08" w14:textId="77777777" w:rsidR="006F4CD4" w:rsidRPr="000A67EE" w:rsidRDefault="006F4CD4" w:rsidP="006F4CD4">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6C16380" w14:textId="77777777" w:rsidR="006F4CD4" w:rsidRPr="000A67EE" w:rsidRDefault="006F4CD4" w:rsidP="006F4CD4">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6F4CD4" w:rsidRPr="000A67EE" w:rsidRDefault="006F4CD4" w:rsidP="006F4CD4">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819BB6E" w14:textId="77777777" w:rsidR="006F4CD4" w:rsidRPr="000A67EE" w:rsidRDefault="006F4CD4" w:rsidP="006F4CD4">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34C14C4" w14:textId="77777777" w:rsidR="006F4CD4" w:rsidRDefault="006F4CD4" w:rsidP="006F4CD4">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18C547FF"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3D03A14" w14:textId="6367BC3B" w:rsidR="006F4CD4" w:rsidRPr="00F00A79" w:rsidRDefault="006F4CD4" w:rsidP="006F4CD4">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2" w:history="1">
              <w:r w:rsidRPr="004B5777">
                <w:rPr>
                  <w:rStyle w:val="Hyperlink"/>
                </w:rPr>
                <w:t>http://spada.ukitoraja.ac.id/</w:t>
              </w:r>
            </w:hyperlink>
          </w:p>
        </w:tc>
        <w:tc>
          <w:tcPr>
            <w:tcW w:w="790" w:type="pct"/>
            <w:shd w:val="clear" w:color="auto" w:fill="auto"/>
          </w:tcPr>
          <w:p w14:paraId="5650EF00" w14:textId="0EDDCC17" w:rsidR="006F4CD4" w:rsidRPr="00E0678A" w:rsidRDefault="00365752" w:rsidP="00E0678A">
            <w:pPr>
              <w:pStyle w:val="ListParagraph"/>
              <w:autoSpaceDE w:val="0"/>
              <w:autoSpaceDN w:val="0"/>
              <w:spacing w:before="0" w:after="0" w:line="240" w:lineRule="auto"/>
              <w:ind w:left="360" w:firstLine="0"/>
              <w:jc w:val="left"/>
              <w:rPr>
                <w:rFonts w:eastAsia="Times New Roman" w:cs="Times New Roman"/>
                <w:bCs/>
                <w:lang w:val="en-US" w:eastAsia="id-ID"/>
              </w:rPr>
            </w:pPr>
            <w:r>
              <w:rPr>
                <w:rFonts w:eastAsia="Times New Roman" w:cs="Times New Roman"/>
                <w:bCs/>
                <w:sz w:val="22"/>
              </w:rPr>
              <w:t xml:space="preserve">Logika proporsi </w:t>
            </w:r>
          </w:p>
        </w:tc>
        <w:tc>
          <w:tcPr>
            <w:tcW w:w="258" w:type="pct"/>
            <w:shd w:val="clear" w:color="auto" w:fill="auto"/>
            <w:vAlign w:val="center"/>
          </w:tcPr>
          <w:p w14:paraId="79EDB5C1" w14:textId="0A44A800" w:rsidR="006F4CD4" w:rsidRPr="00F00A79" w:rsidRDefault="004007CE" w:rsidP="006F4CD4">
            <w:pPr>
              <w:pStyle w:val="NoSpacing"/>
              <w:jc w:val="center"/>
              <w:rPr>
                <w:rFonts w:ascii="Cambria" w:hAnsi="Cambria" w:cstheme="minorHAnsi"/>
              </w:rPr>
            </w:pPr>
            <w:r>
              <w:rPr>
                <w:rFonts w:ascii="Cambria" w:hAnsi="Cambria" w:cstheme="minorHAnsi"/>
              </w:rPr>
              <w:t>3</w:t>
            </w:r>
          </w:p>
        </w:tc>
      </w:tr>
      <w:tr w:rsidR="001E5D3F" w:rsidRPr="00F00A79" w14:paraId="0E0AC551" w14:textId="77777777" w:rsidTr="002A401E">
        <w:trPr>
          <w:trHeight w:val="340"/>
        </w:trPr>
        <w:tc>
          <w:tcPr>
            <w:tcW w:w="185" w:type="pct"/>
            <w:shd w:val="clear" w:color="auto" w:fill="auto"/>
            <w:vAlign w:val="center"/>
          </w:tcPr>
          <w:p w14:paraId="7AE9BD58" w14:textId="7CE48511" w:rsidR="001E5D3F" w:rsidRPr="00F00A79" w:rsidRDefault="001E5D3F" w:rsidP="001E5D3F">
            <w:pPr>
              <w:pStyle w:val="NoSpacing"/>
              <w:jc w:val="center"/>
              <w:rPr>
                <w:rFonts w:ascii="Cambria" w:hAnsi="Cambria" w:cstheme="minorHAnsi"/>
                <w:lang w:eastAsia="id-ID"/>
              </w:rPr>
            </w:pPr>
            <w:r w:rsidRPr="00F00A79">
              <w:rPr>
                <w:rFonts w:ascii="Cambria" w:hAnsi="Cambria" w:cstheme="minorHAnsi"/>
                <w:lang w:eastAsia="id-ID"/>
              </w:rPr>
              <w:t>3</w:t>
            </w:r>
          </w:p>
        </w:tc>
        <w:tc>
          <w:tcPr>
            <w:tcW w:w="839" w:type="pct"/>
            <w:gridSpan w:val="3"/>
            <w:shd w:val="clear" w:color="auto" w:fill="auto"/>
          </w:tcPr>
          <w:p w14:paraId="32D313A3" w14:textId="77777777" w:rsidR="00843383" w:rsidRDefault="00843383" w:rsidP="00843383">
            <w:pPr>
              <w:pStyle w:val="ListParagraph"/>
              <w:spacing w:before="0" w:after="0" w:line="240" w:lineRule="auto"/>
              <w:ind w:left="572" w:firstLine="0"/>
              <w:rPr>
                <w:rFonts w:eastAsia="Times New Roman" w:cs="Times New Roman"/>
                <w:bCs/>
                <w:sz w:val="22"/>
                <w:lang w:val="en-US" w:eastAsia="id-ID"/>
              </w:rPr>
            </w:pPr>
            <w:r>
              <w:rPr>
                <w:rFonts w:eastAsia="Times New Roman" w:cs="Times New Roman"/>
                <w:bCs/>
                <w:sz w:val="22"/>
                <w:lang w:val="en-US" w:eastAsia="id-ID"/>
              </w:rPr>
              <w:t>Mahasiswa mampu:</w:t>
            </w:r>
          </w:p>
          <w:p w14:paraId="5ED9115F" w14:textId="1722F30E" w:rsidR="00843383" w:rsidRDefault="00843383" w:rsidP="00843383">
            <w:pPr>
              <w:pStyle w:val="ListParagraph"/>
              <w:spacing w:before="0" w:after="0" w:line="240" w:lineRule="auto"/>
              <w:ind w:left="572" w:firstLine="0"/>
              <w:rPr>
                <w:rFonts w:eastAsia="Times New Roman" w:cs="Times New Roman"/>
                <w:bCs/>
                <w:sz w:val="22"/>
                <w:lang w:val="en-US" w:eastAsia="id-ID"/>
              </w:rPr>
            </w:pPr>
            <w:r w:rsidRPr="002614C5">
              <w:rPr>
                <w:rFonts w:eastAsia="Times New Roman" w:cs="Times New Roman"/>
                <w:bCs/>
                <w:sz w:val="22"/>
                <w:lang w:val="en-US" w:eastAsia="id-ID"/>
              </w:rPr>
              <w:t xml:space="preserve">Menjelaskan pengertian ingkaran dan penghubung </w:t>
            </w:r>
            <w:r w:rsidRPr="002614C5">
              <w:rPr>
                <w:rFonts w:eastAsia="Times New Roman" w:cs="Times New Roman"/>
                <w:bCs/>
                <w:sz w:val="22"/>
                <w:lang w:val="en-US" w:eastAsia="id-ID"/>
              </w:rPr>
              <w:lastRenderedPageBreak/>
              <w:t>logika (negasi, konjungsi, implikasi dan biimplikasi)</w:t>
            </w:r>
          </w:p>
          <w:p w14:paraId="7411E41C" w14:textId="66A52CDA" w:rsidR="001E5D3F" w:rsidRPr="00F00A79" w:rsidRDefault="001E5D3F" w:rsidP="00843383">
            <w:pPr>
              <w:pStyle w:val="ListParagraph"/>
              <w:autoSpaceDE w:val="0"/>
              <w:autoSpaceDN w:val="0"/>
              <w:spacing w:before="0" w:after="0" w:line="240" w:lineRule="auto"/>
              <w:ind w:left="238" w:firstLine="0"/>
              <w:jc w:val="left"/>
              <w:rPr>
                <w:rFonts w:cstheme="minorHAnsi"/>
              </w:rPr>
            </w:pPr>
          </w:p>
        </w:tc>
        <w:tc>
          <w:tcPr>
            <w:tcW w:w="872" w:type="pct"/>
            <w:gridSpan w:val="3"/>
            <w:shd w:val="clear" w:color="auto" w:fill="auto"/>
          </w:tcPr>
          <w:p w14:paraId="5C5464B3" w14:textId="77777777" w:rsidR="00365752" w:rsidRPr="00365752" w:rsidRDefault="00365752" w:rsidP="00365752">
            <w:pPr>
              <w:pStyle w:val="ListParagraph"/>
              <w:autoSpaceDE w:val="0"/>
              <w:autoSpaceDN w:val="0"/>
              <w:spacing w:before="0" w:after="0" w:line="240" w:lineRule="auto"/>
              <w:ind w:left="186" w:firstLine="0"/>
              <w:jc w:val="left"/>
              <w:rPr>
                <w:rFonts w:cstheme="minorHAnsi"/>
                <w:sz w:val="22"/>
              </w:rPr>
            </w:pPr>
            <w:r w:rsidRPr="00365752">
              <w:rPr>
                <w:rFonts w:cstheme="minorHAnsi"/>
                <w:sz w:val="22"/>
              </w:rPr>
              <w:lastRenderedPageBreak/>
              <w:t>Menjelaskan</w:t>
            </w:r>
          </w:p>
          <w:p w14:paraId="2CA80C08" w14:textId="77777777" w:rsidR="00365752" w:rsidRPr="00365752" w:rsidRDefault="00365752" w:rsidP="00365752">
            <w:pPr>
              <w:pStyle w:val="ListParagraph"/>
              <w:autoSpaceDE w:val="0"/>
              <w:autoSpaceDN w:val="0"/>
              <w:spacing w:before="0" w:after="0" w:line="240" w:lineRule="auto"/>
              <w:ind w:left="186" w:firstLine="0"/>
              <w:jc w:val="left"/>
              <w:rPr>
                <w:rFonts w:cstheme="minorHAnsi"/>
                <w:sz w:val="22"/>
              </w:rPr>
            </w:pPr>
            <w:r w:rsidRPr="00365752">
              <w:rPr>
                <w:rFonts w:cstheme="minorHAnsi"/>
                <w:sz w:val="22"/>
              </w:rPr>
              <w:t>pengertian ingkaran</w:t>
            </w:r>
          </w:p>
          <w:p w14:paraId="45E2630D" w14:textId="77777777" w:rsidR="00365752" w:rsidRPr="00365752" w:rsidRDefault="00365752" w:rsidP="00365752">
            <w:pPr>
              <w:pStyle w:val="ListParagraph"/>
              <w:autoSpaceDE w:val="0"/>
              <w:autoSpaceDN w:val="0"/>
              <w:spacing w:before="0" w:after="0" w:line="240" w:lineRule="auto"/>
              <w:ind w:left="186" w:firstLine="0"/>
              <w:jc w:val="left"/>
              <w:rPr>
                <w:rFonts w:cstheme="minorHAnsi"/>
                <w:sz w:val="22"/>
              </w:rPr>
            </w:pPr>
            <w:r w:rsidRPr="00365752">
              <w:rPr>
                <w:rFonts w:cstheme="minorHAnsi"/>
                <w:sz w:val="22"/>
              </w:rPr>
              <w:t>dan penghubung</w:t>
            </w:r>
          </w:p>
          <w:p w14:paraId="18FEC2E4" w14:textId="77777777" w:rsidR="00365752" w:rsidRPr="00365752" w:rsidRDefault="00365752" w:rsidP="00365752">
            <w:pPr>
              <w:pStyle w:val="ListParagraph"/>
              <w:autoSpaceDE w:val="0"/>
              <w:autoSpaceDN w:val="0"/>
              <w:spacing w:before="0" w:after="0" w:line="240" w:lineRule="auto"/>
              <w:ind w:left="186" w:firstLine="0"/>
              <w:jc w:val="left"/>
              <w:rPr>
                <w:rFonts w:cstheme="minorHAnsi"/>
                <w:sz w:val="22"/>
              </w:rPr>
            </w:pPr>
            <w:r w:rsidRPr="00365752">
              <w:rPr>
                <w:rFonts w:cstheme="minorHAnsi"/>
                <w:sz w:val="22"/>
              </w:rPr>
              <w:t>logika (negasi,</w:t>
            </w:r>
          </w:p>
          <w:p w14:paraId="6D68EBD9" w14:textId="00875E27" w:rsidR="001E5D3F" w:rsidRPr="00F00A79" w:rsidRDefault="00365752" w:rsidP="00365752">
            <w:pPr>
              <w:pStyle w:val="ListParagraph"/>
              <w:autoSpaceDE w:val="0"/>
              <w:autoSpaceDN w:val="0"/>
              <w:spacing w:before="0" w:after="0" w:line="240" w:lineRule="auto"/>
              <w:ind w:left="186" w:firstLine="0"/>
              <w:jc w:val="left"/>
              <w:rPr>
                <w:rFonts w:cstheme="minorHAnsi"/>
                <w:sz w:val="22"/>
              </w:rPr>
            </w:pPr>
            <w:r w:rsidRPr="00365752">
              <w:rPr>
                <w:rFonts w:cstheme="minorHAnsi"/>
                <w:sz w:val="22"/>
              </w:rPr>
              <w:t>konjungsi, implikasi</w:t>
            </w:r>
          </w:p>
        </w:tc>
        <w:tc>
          <w:tcPr>
            <w:tcW w:w="581" w:type="pct"/>
            <w:shd w:val="clear" w:color="auto" w:fill="auto"/>
          </w:tcPr>
          <w:p w14:paraId="7C9EB80B"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B4C048C" w14:textId="77777777" w:rsidR="00365752" w:rsidRPr="00F00A79" w:rsidRDefault="00365752" w:rsidP="00365752">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69FFE22B" w14:textId="77777777" w:rsidR="001E5D3F" w:rsidRDefault="001E5D3F" w:rsidP="001E5D3F">
            <w:pPr>
              <w:autoSpaceDE w:val="0"/>
              <w:autoSpaceDN w:val="0"/>
              <w:spacing w:after="0" w:line="240" w:lineRule="auto"/>
              <w:ind w:firstLine="0"/>
              <w:rPr>
                <w:rFonts w:eastAsia="Times New Roman" w:cs="Times New Roman"/>
                <w:sz w:val="22"/>
              </w:rPr>
            </w:pPr>
            <w:r w:rsidRPr="00F00A79">
              <w:rPr>
                <w:rFonts w:eastAsia="Times New Roman" w:cs="Times New Roman"/>
                <w:b/>
                <w:sz w:val="22"/>
              </w:rPr>
              <w:lastRenderedPageBreak/>
              <w:t>Bentuk tes</w:t>
            </w:r>
            <w:r w:rsidRPr="00F00A79">
              <w:rPr>
                <w:rFonts w:eastAsia="Times New Roman" w:cs="Times New Roman"/>
                <w:sz w:val="22"/>
              </w:rPr>
              <w:t>:</w:t>
            </w:r>
          </w:p>
          <w:p w14:paraId="18946CA8"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1E5D3F" w:rsidRPr="00F00A79" w:rsidRDefault="001E5D3F">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B20A08" w14:textId="77777777" w:rsidR="001E5D3F" w:rsidRPr="00F00A79" w:rsidRDefault="001E5D3F" w:rsidP="001E5D3F">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5377A5F" w14:textId="77777777" w:rsidR="001E5D3F" w:rsidRPr="00F00A79" w:rsidRDefault="001E5D3F">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6D2CD067" w14:textId="03D35E7E" w:rsidR="001E5D3F" w:rsidRPr="00F00A79" w:rsidRDefault="001E5D3F" w:rsidP="001E5D3F">
            <w:pPr>
              <w:pStyle w:val="NoSpacing"/>
              <w:jc w:val="center"/>
              <w:rPr>
                <w:rFonts w:ascii="Cambria" w:hAnsi="Cambria" w:cstheme="minorHAnsi"/>
                <w:lang w:eastAsia="id-ID"/>
              </w:rPr>
            </w:pPr>
          </w:p>
        </w:tc>
        <w:tc>
          <w:tcPr>
            <w:tcW w:w="658" w:type="pct"/>
            <w:gridSpan w:val="2"/>
            <w:shd w:val="clear" w:color="auto" w:fill="auto"/>
          </w:tcPr>
          <w:p w14:paraId="5C5E6175" w14:textId="77777777" w:rsidR="001E5D3F" w:rsidRPr="009F4F4E" w:rsidRDefault="001E5D3F" w:rsidP="001E5D3F">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1E5D3F" w:rsidRPr="009F4F4E" w:rsidRDefault="001E5D3F" w:rsidP="001E5D3F">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AD6DF9A" w14:textId="77777777" w:rsidR="001E5D3F" w:rsidRPr="009F4F4E" w:rsidRDefault="001E5D3F" w:rsidP="001E5D3F">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04CC2B3" w14:textId="77777777" w:rsidR="001E5D3F" w:rsidRPr="009F4F4E" w:rsidRDefault="001E5D3F" w:rsidP="001E5D3F">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1E5D3F" w:rsidRPr="009F4F4E" w:rsidRDefault="001E5D3F" w:rsidP="001E5D3F">
            <w:pPr>
              <w:pStyle w:val="NoSpacing"/>
              <w:ind w:left="172"/>
              <w:rPr>
                <w:rFonts w:ascii="Cambria" w:hAnsi="Cambria"/>
              </w:rPr>
            </w:pPr>
            <w:r w:rsidRPr="009F4F4E">
              <w:rPr>
                <w:rFonts w:ascii="Cambria" w:hAnsi="Cambria"/>
                <w:lang w:val="id-ID"/>
              </w:rPr>
              <w:lastRenderedPageBreak/>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77777777" w:rsidR="001E5D3F" w:rsidRPr="009F4F4E" w:rsidRDefault="001E5D3F" w:rsidP="001E5D3F">
            <w:pPr>
              <w:pStyle w:val="NoSpacing"/>
              <w:spacing w:before="240"/>
              <w:rPr>
                <w:rFonts w:ascii="Cambria" w:hAnsi="Cambria"/>
                <w:b/>
                <w:bCs/>
              </w:rPr>
            </w:pPr>
            <w:r w:rsidRPr="009F4F4E">
              <w:rPr>
                <w:rFonts w:ascii="Cambria" w:hAnsi="Cambria"/>
                <w:b/>
                <w:bCs/>
              </w:rPr>
              <w:t>BM: 3x60</w:t>
            </w:r>
            <w:r>
              <w:rPr>
                <w:rFonts w:ascii="Cambria" w:hAnsi="Cambria"/>
                <w:b/>
                <w:bCs/>
              </w:rPr>
              <w:t>”</w:t>
            </w:r>
          </w:p>
          <w:p w14:paraId="19242AB3" w14:textId="77777777" w:rsidR="001E5D3F" w:rsidRPr="009F4F4E" w:rsidRDefault="001E5D3F" w:rsidP="001E5D3F">
            <w:pPr>
              <w:pStyle w:val="NoSpacing"/>
              <w:rPr>
                <w:rFonts w:ascii="Cambria" w:hAnsi="Cambria"/>
                <w:i/>
                <w:iCs/>
              </w:rPr>
            </w:pPr>
            <w:r w:rsidRPr="009F4F4E">
              <w:rPr>
                <w:rFonts w:ascii="Cambria" w:hAnsi="Cambria"/>
                <w:i/>
                <w:iCs/>
              </w:rPr>
              <w:t>Problem Solving</w:t>
            </w:r>
          </w:p>
          <w:p w14:paraId="1B86C7E8" w14:textId="77777777" w:rsidR="001E5D3F" w:rsidRPr="009F4F4E" w:rsidRDefault="001E5D3F" w:rsidP="001E5D3F">
            <w:pPr>
              <w:pStyle w:val="NoSpacing"/>
              <w:rPr>
                <w:rFonts w:ascii="Cambria" w:hAnsi="Cambria"/>
              </w:rPr>
            </w:pPr>
          </w:p>
          <w:p w14:paraId="1CAFCF92" w14:textId="77777777" w:rsidR="001E5D3F" w:rsidRPr="009F4F4E" w:rsidRDefault="001E5D3F" w:rsidP="001E5D3F">
            <w:pPr>
              <w:pStyle w:val="NoSpacing"/>
              <w:rPr>
                <w:rFonts w:ascii="Cambria" w:hAnsi="Cambria"/>
                <w:b/>
                <w:bCs/>
              </w:rPr>
            </w:pPr>
            <w:r w:rsidRPr="009F4F4E">
              <w:rPr>
                <w:rFonts w:ascii="Cambria" w:hAnsi="Cambria"/>
                <w:b/>
                <w:bCs/>
              </w:rPr>
              <w:t>PT: 3x60</w:t>
            </w:r>
            <w:r>
              <w:rPr>
                <w:rFonts w:ascii="Cambria" w:hAnsi="Cambria"/>
                <w:b/>
                <w:bCs/>
              </w:rPr>
              <w:t>”</w:t>
            </w:r>
          </w:p>
          <w:p w14:paraId="6B43E0E6" w14:textId="1FBAE809" w:rsidR="001E5D3F" w:rsidRPr="00F00A79" w:rsidRDefault="001E5D3F" w:rsidP="001E5D3F">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0646C7F" w14:textId="77777777" w:rsidR="001E5D3F" w:rsidRPr="000A67EE" w:rsidRDefault="001E5D3F" w:rsidP="001E5D3F">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07A32C11" w14:textId="77777777" w:rsidR="001E5D3F" w:rsidRPr="000A67EE" w:rsidRDefault="001E5D3F" w:rsidP="001E5D3F">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1E5D3F" w:rsidRPr="000A67EE" w:rsidRDefault="001E5D3F" w:rsidP="001E5D3F">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lastRenderedPageBreak/>
              <w:t xml:space="preserve">Metode: </w:t>
            </w:r>
          </w:p>
          <w:p w14:paraId="7D446B9B" w14:textId="77777777" w:rsidR="001E5D3F" w:rsidRPr="000A67EE" w:rsidRDefault="001E5D3F" w:rsidP="001E5D3F">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7ED872D" w14:textId="77777777" w:rsidR="001E5D3F" w:rsidRDefault="001E5D3F" w:rsidP="001E5D3F">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3E676FDC"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2617BD89" w14:textId="213B32B3" w:rsidR="001E5D3F" w:rsidRPr="00F00A79" w:rsidRDefault="001E5D3F" w:rsidP="001E5D3F">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5" w:history="1">
              <w:r w:rsidRPr="004B5777">
                <w:rPr>
                  <w:rStyle w:val="Hyperlink"/>
                </w:rPr>
                <w:t>http://spada.ukitoraja.ac.id/</w:t>
              </w:r>
            </w:hyperlink>
          </w:p>
        </w:tc>
        <w:tc>
          <w:tcPr>
            <w:tcW w:w="790" w:type="pct"/>
            <w:shd w:val="clear" w:color="auto" w:fill="auto"/>
          </w:tcPr>
          <w:p w14:paraId="77CEEC7C" w14:textId="3308F2B8" w:rsidR="001E5D3F" w:rsidRPr="00F00A79" w:rsidRDefault="00365752" w:rsidP="00365752">
            <w:pPr>
              <w:pStyle w:val="ListParagraph"/>
              <w:autoSpaceDE w:val="0"/>
              <w:autoSpaceDN w:val="0"/>
              <w:spacing w:before="0" w:after="0" w:line="240" w:lineRule="auto"/>
              <w:ind w:left="314" w:firstLine="0"/>
              <w:jc w:val="left"/>
              <w:rPr>
                <w:rFonts w:cstheme="minorHAnsi"/>
              </w:rPr>
            </w:pPr>
            <w:r>
              <w:rPr>
                <w:rFonts w:eastAsia="Times New Roman" w:cs="Times New Roman"/>
                <w:bCs/>
                <w:sz w:val="22"/>
                <w:lang w:val="en-US"/>
              </w:rPr>
              <w:lastRenderedPageBreak/>
              <w:t xml:space="preserve">Logika proporsi  </w:t>
            </w:r>
          </w:p>
        </w:tc>
        <w:tc>
          <w:tcPr>
            <w:tcW w:w="258" w:type="pct"/>
            <w:shd w:val="clear" w:color="auto" w:fill="auto"/>
            <w:vAlign w:val="center"/>
          </w:tcPr>
          <w:p w14:paraId="58534855" w14:textId="06EDB0B1" w:rsidR="001E5D3F" w:rsidRPr="00F00A79" w:rsidRDefault="004007CE" w:rsidP="001E5D3F">
            <w:pPr>
              <w:pStyle w:val="NoSpacing"/>
              <w:jc w:val="center"/>
              <w:rPr>
                <w:rFonts w:ascii="Cambria" w:hAnsi="Cambria" w:cstheme="minorHAnsi"/>
              </w:rPr>
            </w:pPr>
            <w:r>
              <w:rPr>
                <w:rFonts w:ascii="Cambria" w:hAnsi="Cambria" w:cstheme="minorHAnsi"/>
              </w:rPr>
              <w:t>4</w:t>
            </w:r>
          </w:p>
        </w:tc>
      </w:tr>
      <w:tr w:rsidR="00831A9A" w:rsidRPr="00F00A79" w14:paraId="00A80375" w14:textId="77777777" w:rsidTr="002A401E">
        <w:trPr>
          <w:trHeight w:val="340"/>
        </w:trPr>
        <w:tc>
          <w:tcPr>
            <w:tcW w:w="185" w:type="pct"/>
            <w:shd w:val="clear" w:color="auto" w:fill="auto"/>
            <w:vAlign w:val="center"/>
          </w:tcPr>
          <w:p w14:paraId="28446DA0" w14:textId="6E00E523" w:rsidR="00831A9A" w:rsidRPr="00F00A79" w:rsidRDefault="00831A9A" w:rsidP="00831A9A">
            <w:pPr>
              <w:pStyle w:val="NoSpacing"/>
              <w:jc w:val="center"/>
              <w:rPr>
                <w:rFonts w:ascii="Cambria" w:hAnsi="Cambria" w:cstheme="minorHAnsi"/>
                <w:lang w:eastAsia="id-ID"/>
              </w:rPr>
            </w:pPr>
            <w:r w:rsidRPr="00F00A79">
              <w:rPr>
                <w:rFonts w:ascii="Cambria" w:hAnsi="Cambria" w:cstheme="minorHAnsi"/>
                <w:lang w:eastAsia="id-ID"/>
              </w:rPr>
              <w:t>4</w:t>
            </w:r>
          </w:p>
        </w:tc>
        <w:tc>
          <w:tcPr>
            <w:tcW w:w="839" w:type="pct"/>
            <w:gridSpan w:val="3"/>
            <w:shd w:val="clear" w:color="auto" w:fill="auto"/>
          </w:tcPr>
          <w:p w14:paraId="1C2244C1" w14:textId="77777777" w:rsidR="00831A9A" w:rsidRDefault="00843383" w:rsidP="00365752">
            <w:pPr>
              <w:pStyle w:val="ListParagraph"/>
              <w:spacing w:before="0" w:after="0" w:line="240" w:lineRule="auto"/>
              <w:ind w:left="238" w:firstLine="0"/>
              <w:rPr>
                <w:rFonts w:cs="Times New Roman"/>
                <w:sz w:val="22"/>
              </w:rPr>
            </w:pPr>
            <w:r>
              <w:rPr>
                <w:rFonts w:cs="Times New Roman"/>
                <w:sz w:val="22"/>
              </w:rPr>
              <w:t>Mahasiswa mampu:</w:t>
            </w:r>
          </w:p>
          <w:p w14:paraId="642E51C3" w14:textId="460E987E" w:rsidR="00843383" w:rsidRPr="00831A9A" w:rsidRDefault="00843383" w:rsidP="00365752">
            <w:pPr>
              <w:pStyle w:val="ListParagraph"/>
              <w:spacing w:before="0" w:after="0" w:line="240" w:lineRule="auto"/>
              <w:ind w:left="238" w:firstLine="0"/>
              <w:rPr>
                <w:rFonts w:cs="Times New Roman"/>
                <w:sz w:val="22"/>
              </w:rPr>
            </w:pPr>
            <w:r w:rsidRPr="00843383">
              <w:rPr>
                <w:rFonts w:cs="Times New Roman"/>
                <w:sz w:val="22"/>
              </w:rPr>
              <w:t>Menjelaskan pengertian Tautologi, kontradiksi dan Kontigensi</w:t>
            </w:r>
          </w:p>
        </w:tc>
        <w:tc>
          <w:tcPr>
            <w:tcW w:w="872" w:type="pct"/>
            <w:gridSpan w:val="3"/>
            <w:shd w:val="clear" w:color="auto" w:fill="auto"/>
          </w:tcPr>
          <w:p w14:paraId="3E4A59A6" w14:textId="77777777" w:rsidR="00365752" w:rsidRPr="00365752" w:rsidRDefault="00365752" w:rsidP="00365752">
            <w:pPr>
              <w:pStyle w:val="ListParagraph"/>
              <w:autoSpaceDE w:val="0"/>
              <w:autoSpaceDN w:val="0"/>
              <w:spacing w:before="0" w:after="0" w:line="240" w:lineRule="auto"/>
              <w:ind w:left="186" w:firstLine="0"/>
              <w:jc w:val="left"/>
              <w:rPr>
                <w:rFonts w:eastAsia="Times New Roman" w:cs="Times New Roman"/>
                <w:bCs/>
                <w:sz w:val="22"/>
                <w:lang w:eastAsia="id-ID"/>
              </w:rPr>
            </w:pPr>
            <w:r w:rsidRPr="00365752">
              <w:rPr>
                <w:rFonts w:eastAsia="Times New Roman" w:cs="Times New Roman"/>
                <w:bCs/>
                <w:sz w:val="22"/>
                <w:lang w:eastAsia="id-ID"/>
              </w:rPr>
              <w:t>Menjelaskan pengertian</w:t>
            </w:r>
          </w:p>
          <w:p w14:paraId="455E1B5B" w14:textId="77777777" w:rsidR="00365752" w:rsidRPr="00365752" w:rsidRDefault="00365752" w:rsidP="00365752">
            <w:pPr>
              <w:pStyle w:val="ListParagraph"/>
              <w:autoSpaceDE w:val="0"/>
              <w:autoSpaceDN w:val="0"/>
              <w:spacing w:before="0" w:after="0" w:line="240" w:lineRule="auto"/>
              <w:ind w:left="186" w:firstLine="0"/>
              <w:jc w:val="left"/>
              <w:rPr>
                <w:rFonts w:eastAsia="Times New Roman" w:cs="Times New Roman"/>
                <w:bCs/>
                <w:sz w:val="22"/>
                <w:lang w:eastAsia="id-ID"/>
              </w:rPr>
            </w:pPr>
            <w:r w:rsidRPr="00365752">
              <w:rPr>
                <w:rFonts w:eastAsia="Times New Roman" w:cs="Times New Roman"/>
                <w:bCs/>
                <w:sz w:val="22"/>
                <w:lang w:eastAsia="id-ID"/>
              </w:rPr>
              <w:t>Tautologi,</w:t>
            </w:r>
          </w:p>
          <w:p w14:paraId="464C5B08" w14:textId="77777777" w:rsidR="00365752" w:rsidRPr="00365752" w:rsidRDefault="00365752" w:rsidP="00365752">
            <w:pPr>
              <w:pStyle w:val="ListParagraph"/>
              <w:autoSpaceDE w:val="0"/>
              <w:autoSpaceDN w:val="0"/>
              <w:spacing w:before="0" w:after="0" w:line="240" w:lineRule="auto"/>
              <w:ind w:left="186" w:firstLine="0"/>
              <w:jc w:val="left"/>
              <w:rPr>
                <w:rFonts w:eastAsia="Times New Roman" w:cs="Times New Roman"/>
                <w:bCs/>
                <w:sz w:val="22"/>
                <w:lang w:eastAsia="id-ID"/>
              </w:rPr>
            </w:pPr>
            <w:r w:rsidRPr="00365752">
              <w:rPr>
                <w:rFonts w:eastAsia="Times New Roman" w:cs="Times New Roman"/>
                <w:bCs/>
                <w:sz w:val="22"/>
                <w:lang w:eastAsia="id-ID"/>
              </w:rPr>
              <w:t>kontradiksi dan</w:t>
            </w:r>
          </w:p>
          <w:p w14:paraId="6003A059" w14:textId="7A4D2E19" w:rsidR="00831A9A" w:rsidRPr="00F00A79" w:rsidRDefault="00365752" w:rsidP="00365752">
            <w:pPr>
              <w:pStyle w:val="ListParagraph"/>
              <w:autoSpaceDE w:val="0"/>
              <w:autoSpaceDN w:val="0"/>
              <w:spacing w:before="0" w:after="0" w:line="240" w:lineRule="auto"/>
              <w:ind w:left="186" w:firstLine="0"/>
              <w:jc w:val="left"/>
              <w:rPr>
                <w:rFonts w:eastAsia="Times New Roman" w:cs="Times New Roman"/>
                <w:bCs/>
                <w:sz w:val="22"/>
                <w:lang w:eastAsia="id-ID"/>
              </w:rPr>
            </w:pPr>
            <w:r w:rsidRPr="00365752">
              <w:rPr>
                <w:rFonts w:eastAsia="Times New Roman" w:cs="Times New Roman"/>
                <w:bCs/>
                <w:sz w:val="22"/>
                <w:lang w:eastAsia="id-ID"/>
              </w:rPr>
              <w:t>Kontigensi</w:t>
            </w:r>
          </w:p>
        </w:tc>
        <w:tc>
          <w:tcPr>
            <w:tcW w:w="581" w:type="pct"/>
            <w:shd w:val="clear" w:color="auto" w:fill="auto"/>
          </w:tcPr>
          <w:p w14:paraId="53F028B4" w14:textId="77777777" w:rsidR="00831A9A" w:rsidRDefault="00831A9A" w:rsidP="00831A9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B2B474A" w14:textId="5F0494F2" w:rsidR="00365752" w:rsidRPr="00365752" w:rsidRDefault="00365752" w:rsidP="00365752">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285EF1B" w14:textId="77777777" w:rsidR="00831A9A" w:rsidRDefault="00831A9A" w:rsidP="00831A9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732DC8B"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831A9A" w:rsidRPr="00F00A79" w:rsidRDefault="00831A9A">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p>
          <w:p w14:paraId="5699F694" w14:textId="77777777" w:rsidR="00831A9A" w:rsidRPr="00F00A79" w:rsidRDefault="00831A9A" w:rsidP="00831A9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831A9A" w:rsidRPr="00F00A79" w:rsidRDefault="00831A9A">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6" w:history="1">
              <w:r w:rsidRPr="004B5777">
                <w:rPr>
                  <w:rStyle w:val="Hyperlink"/>
                </w:rPr>
                <w:t>http://spada.ukitoraja.ac.id/</w:t>
              </w:r>
            </w:hyperlink>
            <w:r>
              <w:t xml:space="preserve"> </w:t>
            </w:r>
          </w:p>
          <w:p w14:paraId="062B4F80" w14:textId="1B389594" w:rsidR="00831A9A" w:rsidRPr="00F00A79" w:rsidRDefault="00831A9A" w:rsidP="00831A9A">
            <w:pPr>
              <w:pStyle w:val="NoSpacing"/>
              <w:jc w:val="center"/>
              <w:rPr>
                <w:rFonts w:ascii="Cambria" w:hAnsi="Cambria" w:cstheme="minorHAnsi"/>
                <w:lang w:eastAsia="id-ID"/>
              </w:rPr>
            </w:pPr>
          </w:p>
        </w:tc>
        <w:tc>
          <w:tcPr>
            <w:tcW w:w="658" w:type="pct"/>
            <w:gridSpan w:val="2"/>
            <w:shd w:val="clear" w:color="auto" w:fill="auto"/>
          </w:tcPr>
          <w:p w14:paraId="5E537260" w14:textId="77777777" w:rsidR="00831A9A" w:rsidRPr="009F4F4E" w:rsidRDefault="00831A9A" w:rsidP="00831A9A">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831A9A" w:rsidRPr="009F4F4E" w:rsidRDefault="00831A9A" w:rsidP="00831A9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8AC0041" w14:textId="77777777" w:rsidR="00831A9A" w:rsidRPr="009F4F4E" w:rsidRDefault="00831A9A" w:rsidP="00831A9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9929B80" w14:textId="77777777" w:rsidR="00831A9A" w:rsidRPr="009F4F4E" w:rsidRDefault="00831A9A" w:rsidP="00831A9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831A9A" w:rsidRPr="009F4F4E" w:rsidRDefault="00831A9A" w:rsidP="00831A9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77777777" w:rsidR="00831A9A" w:rsidRPr="009F4F4E" w:rsidRDefault="00831A9A" w:rsidP="00831A9A">
            <w:pPr>
              <w:pStyle w:val="NoSpacing"/>
              <w:spacing w:before="240"/>
              <w:rPr>
                <w:rFonts w:ascii="Cambria" w:hAnsi="Cambria"/>
                <w:b/>
                <w:bCs/>
              </w:rPr>
            </w:pPr>
            <w:r w:rsidRPr="009F4F4E">
              <w:rPr>
                <w:rFonts w:ascii="Cambria" w:hAnsi="Cambria"/>
                <w:b/>
                <w:bCs/>
              </w:rPr>
              <w:lastRenderedPageBreak/>
              <w:t>BM: 3x60</w:t>
            </w:r>
            <w:r>
              <w:rPr>
                <w:rFonts w:ascii="Cambria" w:hAnsi="Cambria"/>
                <w:b/>
                <w:bCs/>
              </w:rPr>
              <w:t>”</w:t>
            </w:r>
          </w:p>
          <w:p w14:paraId="7311BBD0" w14:textId="77777777" w:rsidR="00831A9A" w:rsidRPr="009F4F4E" w:rsidRDefault="00831A9A" w:rsidP="00831A9A">
            <w:pPr>
              <w:pStyle w:val="NoSpacing"/>
              <w:rPr>
                <w:rFonts w:ascii="Cambria" w:hAnsi="Cambria"/>
                <w:i/>
                <w:iCs/>
              </w:rPr>
            </w:pPr>
            <w:r w:rsidRPr="009F4F4E">
              <w:rPr>
                <w:rFonts w:ascii="Cambria" w:hAnsi="Cambria"/>
                <w:i/>
                <w:iCs/>
              </w:rPr>
              <w:t>Problem Solving</w:t>
            </w:r>
          </w:p>
          <w:p w14:paraId="0A5F0E55" w14:textId="77777777" w:rsidR="00831A9A" w:rsidRPr="009F4F4E" w:rsidRDefault="00831A9A" w:rsidP="00831A9A">
            <w:pPr>
              <w:pStyle w:val="NoSpacing"/>
              <w:rPr>
                <w:rFonts w:ascii="Cambria" w:hAnsi="Cambria"/>
              </w:rPr>
            </w:pPr>
          </w:p>
          <w:p w14:paraId="7BB5786A" w14:textId="77777777" w:rsidR="00831A9A" w:rsidRPr="009F4F4E" w:rsidRDefault="00831A9A" w:rsidP="00831A9A">
            <w:pPr>
              <w:pStyle w:val="NoSpacing"/>
              <w:rPr>
                <w:rFonts w:ascii="Cambria" w:hAnsi="Cambria"/>
                <w:b/>
                <w:bCs/>
              </w:rPr>
            </w:pPr>
            <w:r w:rsidRPr="009F4F4E">
              <w:rPr>
                <w:rFonts w:ascii="Cambria" w:hAnsi="Cambria"/>
                <w:b/>
                <w:bCs/>
              </w:rPr>
              <w:t>PT: 3x60</w:t>
            </w:r>
            <w:r>
              <w:rPr>
                <w:rFonts w:ascii="Cambria" w:hAnsi="Cambria"/>
                <w:b/>
                <w:bCs/>
              </w:rPr>
              <w:t>”</w:t>
            </w:r>
          </w:p>
          <w:p w14:paraId="46959AD2" w14:textId="7BD97AC8" w:rsidR="00831A9A" w:rsidRPr="00F00A79" w:rsidRDefault="00831A9A" w:rsidP="00831A9A">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14849A8" w14:textId="77777777" w:rsidR="00831A9A" w:rsidRPr="000A67EE" w:rsidRDefault="00831A9A" w:rsidP="00831A9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2D3EADBD" w14:textId="77777777" w:rsidR="00831A9A" w:rsidRPr="000A67EE" w:rsidRDefault="00831A9A" w:rsidP="00831A9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831A9A" w:rsidRPr="000A67EE" w:rsidRDefault="00831A9A" w:rsidP="00831A9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831A9A" w:rsidRPr="000A67EE" w:rsidRDefault="00831A9A" w:rsidP="00831A9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2077B8B" w14:textId="77777777" w:rsidR="00831A9A" w:rsidRDefault="00831A9A" w:rsidP="00831A9A">
            <w:pPr>
              <w:autoSpaceDE w:val="0"/>
              <w:autoSpaceDN w:val="0"/>
              <w:spacing w:before="0" w:after="0" w:line="240" w:lineRule="auto"/>
              <w:ind w:firstLine="0"/>
              <w:jc w:val="left"/>
            </w:pPr>
            <w:r w:rsidRPr="000A67EE">
              <w:rPr>
                <w:rFonts w:eastAsia="Times New Roman" w:cstheme="minorHAnsi"/>
                <w:sz w:val="22"/>
                <w:lang w:val="en-US"/>
              </w:rPr>
              <w:lastRenderedPageBreak/>
              <w:t>Online Small Group discussion melalui SPADA terkait video pembelajaran yang dikases melalui</w:t>
            </w:r>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41B582B"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831A9A" w:rsidRPr="00F00A79" w:rsidRDefault="00831A9A" w:rsidP="00831A9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8" w:history="1">
              <w:r w:rsidRPr="004B5777">
                <w:rPr>
                  <w:rStyle w:val="Hyperlink"/>
                </w:rPr>
                <w:t>http://spada.ukitoraja.ac.id/</w:t>
              </w:r>
            </w:hyperlink>
          </w:p>
        </w:tc>
        <w:tc>
          <w:tcPr>
            <w:tcW w:w="790" w:type="pct"/>
            <w:shd w:val="clear" w:color="auto" w:fill="auto"/>
          </w:tcPr>
          <w:p w14:paraId="2B6358B3" w14:textId="1F129AB2" w:rsidR="00831A9A" w:rsidRPr="00831A9A" w:rsidRDefault="00365752" w:rsidP="00365752">
            <w:pPr>
              <w:pStyle w:val="ListParagraph"/>
              <w:autoSpaceDE w:val="0"/>
              <w:autoSpaceDN w:val="0"/>
              <w:spacing w:before="0" w:after="0" w:line="240" w:lineRule="auto"/>
              <w:ind w:left="314" w:firstLine="0"/>
              <w:jc w:val="left"/>
              <w:rPr>
                <w:rFonts w:eastAsia="Times New Roman" w:cs="Times New Roman"/>
                <w:bCs/>
                <w:sz w:val="22"/>
                <w:lang w:val="id-ID"/>
              </w:rPr>
            </w:pPr>
            <w:r>
              <w:rPr>
                <w:rFonts w:eastAsia="Times New Roman" w:cs="Times New Roman"/>
                <w:bCs/>
                <w:sz w:val="22"/>
                <w:lang w:val="en-US"/>
              </w:rPr>
              <w:lastRenderedPageBreak/>
              <w:t>Logika proporsi</w:t>
            </w:r>
          </w:p>
          <w:p w14:paraId="523D5AA2" w14:textId="44E8A088" w:rsidR="00831A9A" w:rsidRPr="00F00A79" w:rsidRDefault="00831A9A" w:rsidP="00831A9A">
            <w:pPr>
              <w:spacing w:before="0" w:after="0" w:line="240" w:lineRule="auto"/>
              <w:ind w:firstLine="0"/>
              <w:jc w:val="left"/>
              <w:rPr>
                <w:rFonts w:cs="Times New Roman"/>
                <w:b/>
                <w:sz w:val="22"/>
                <w:lang w:val="id-ID"/>
              </w:rPr>
            </w:pPr>
          </w:p>
        </w:tc>
        <w:tc>
          <w:tcPr>
            <w:tcW w:w="258" w:type="pct"/>
            <w:shd w:val="clear" w:color="auto" w:fill="auto"/>
            <w:vAlign w:val="center"/>
          </w:tcPr>
          <w:p w14:paraId="16CAE460" w14:textId="67A01B9D" w:rsidR="00831A9A" w:rsidRPr="00F00A79" w:rsidRDefault="004007CE" w:rsidP="00831A9A">
            <w:pPr>
              <w:pStyle w:val="NoSpacing"/>
              <w:jc w:val="center"/>
              <w:rPr>
                <w:rFonts w:ascii="Cambria" w:hAnsi="Cambria" w:cstheme="minorHAnsi"/>
              </w:rPr>
            </w:pPr>
            <w:r>
              <w:rPr>
                <w:rFonts w:ascii="Cambria" w:hAnsi="Cambria" w:cstheme="minorHAnsi"/>
              </w:rPr>
              <w:t>4</w:t>
            </w:r>
          </w:p>
        </w:tc>
      </w:tr>
      <w:tr w:rsidR="00670B3A" w:rsidRPr="00F00A79" w14:paraId="2B929438" w14:textId="77777777" w:rsidTr="002A401E">
        <w:trPr>
          <w:trHeight w:val="340"/>
        </w:trPr>
        <w:tc>
          <w:tcPr>
            <w:tcW w:w="185" w:type="pct"/>
            <w:shd w:val="clear" w:color="auto" w:fill="auto"/>
            <w:vAlign w:val="center"/>
          </w:tcPr>
          <w:p w14:paraId="7855F2EA" w14:textId="0DD1B41A" w:rsidR="00670B3A" w:rsidRPr="00F00A79" w:rsidRDefault="00670B3A" w:rsidP="00670B3A">
            <w:pPr>
              <w:pStyle w:val="NoSpacing"/>
              <w:jc w:val="center"/>
              <w:rPr>
                <w:rFonts w:ascii="Cambria" w:hAnsi="Cambria" w:cstheme="minorHAnsi"/>
                <w:lang w:eastAsia="id-ID"/>
              </w:rPr>
            </w:pPr>
            <w:r w:rsidRPr="00F00A79">
              <w:rPr>
                <w:rFonts w:ascii="Cambria" w:hAnsi="Cambria" w:cstheme="minorHAnsi"/>
                <w:lang w:eastAsia="id-ID"/>
              </w:rPr>
              <w:t>5</w:t>
            </w:r>
          </w:p>
        </w:tc>
        <w:tc>
          <w:tcPr>
            <w:tcW w:w="839" w:type="pct"/>
            <w:gridSpan w:val="3"/>
            <w:shd w:val="clear" w:color="auto" w:fill="auto"/>
          </w:tcPr>
          <w:p w14:paraId="639615A8" w14:textId="77777777" w:rsidR="00670B3A" w:rsidRDefault="00843383" w:rsidP="00365752">
            <w:pPr>
              <w:autoSpaceDE w:val="0"/>
              <w:autoSpaceDN w:val="0"/>
              <w:spacing w:before="0" w:after="0" w:line="240" w:lineRule="auto"/>
              <w:ind w:firstLine="0"/>
              <w:jc w:val="left"/>
              <w:rPr>
                <w:rFonts w:cstheme="minorHAnsi"/>
              </w:rPr>
            </w:pPr>
            <w:r>
              <w:rPr>
                <w:rFonts w:cstheme="minorHAnsi"/>
              </w:rPr>
              <w:t>Mahasiswa mampu:</w:t>
            </w:r>
          </w:p>
          <w:p w14:paraId="1454F046" w14:textId="2BDF83AF" w:rsidR="00843383" w:rsidRPr="00365752" w:rsidRDefault="00843383" w:rsidP="00365752">
            <w:pPr>
              <w:autoSpaceDE w:val="0"/>
              <w:autoSpaceDN w:val="0"/>
              <w:spacing w:before="0" w:after="0" w:line="240" w:lineRule="auto"/>
              <w:ind w:firstLine="0"/>
              <w:jc w:val="left"/>
              <w:rPr>
                <w:rFonts w:cstheme="minorHAnsi"/>
              </w:rPr>
            </w:pPr>
            <w:r w:rsidRPr="00843383">
              <w:rPr>
                <w:rFonts w:cstheme="minorHAnsi"/>
              </w:rPr>
              <w:t>Menjelaskan pengertian Ekuivalensi dan Inferensi.</w:t>
            </w:r>
          </w:p>
        </w:tc>
        <w:tc>
          <w:tcPr>
            <w:tcW w:w="872" w:type="pct"/>
            <w:gridSpan w:val="3"/>
            <w:shd w:val="clear" w:color="auto" w:fill="auto"/>
          </w:tcPr>
          <w:p w14:paraId="6D71EF4A" w14:textId="77777777" w:rsidR="00365752" w:rsidRPr="00365752" w:rsidRDefault="00365752" w:rsidP="00365752">
            <w:pPr>
              <w:pStyle w:val="ListParagraph"/>
              <w:autoSpaceDE w:val="0"/>
              <w:autoSpaceDN w:val="0"/>
              <w:spacing w:before="0" w:after="0" w:line="240" w:lineRule="auto"/>
              <w:ind w:left="186" w:firstLine="0"/>
              <w:jc w:val="left"/>
              <w:rPr>
                <w:rFonts w:cstheme="minorHAnsi"/>
                <w:sz w:val="22"/>
                <w:lang w:eastAsia="id-ID"/>
              </w:rPr>
            </w:pPr>
            <w:r w:rsidRPr="00365752">
              <w:rPr>
                <w:rFonts w:cstheme="minorHAnsi"/>
                <w:sz w:val="22"/>
                <w:lang w:eastAsia="id-ID"/>
              </w:rPr>
              <w:t>Menjelaskan pengertian</w:t>
            </w:r>
          </w:p>
          <w:p w14:paraId="46F5CB4A" w14:textId="77777777" w:rsidR="00365752" w:rsidRPr="00365752" w:rsidRDefault="00365752" w:rsidP="00365752">
            <w:pPr>
              <w:pStyle w:val="ListParagraph"/>
              <w:autoSpaceDE w:val="0"/>
              <w:autoSpaceDN w:val="0"/>
              <w:spacing w:before="0" w:after="0" w:line="240" w:lineRule="auto"/>
              <w:ind w:left="186" w:firstLine="0"/>
              <w:jc w:val="left"/>
              <w:rPr>
                <w:rFonts w:cstheme="minorHAnsi"/>
                <w:sz w:val="22"/>
                <w:lang w:eastAsia="id-ID"/>
              </w:rPr>
            </w:pPr>
            <w:r w:rsidRPr="00365752">
              <w:rPr>
                <w:rFonts w:cstheme="minorHAnsi"/>
                <w:sz w:val="22"/>
                <w:lang w:eastAsia="id-ID"/>
              </w:rPr>
              <w:t>Ekuivalensi dan</w:t>
            </w:r>
          </w:p>
          <w:p w14:paraId="19926B40" w14:textId="5E84B4D1" w:rsidR="00670B3A" w:rsidRPr="00F00A79" w:rsidRDefault="00365752" w:rsidP="00365752">
            <w:pPr>
              <w:pStyle w:val="ListParagraph"/>
              <w:autoSpaceDE w:val="0"/>
              <w:autoSpaceDN w:val="0"/>
              <w:spacing w:before="0" w:after="0" w:line="240" w:lineRule="auto"/>
              <w:ind w:left="186" w:firstLine="0"/>
              <w:jc w:val="left"/>
              <w:rPr>
                <w:rFonts w:cstheme="minorHAnsi"/>
                <w:sz w:val="22"/>
                <w:lang w:eastAsia="id-ID"/>
              </w:rPr>
            </w:pPr>
            <w:r w:rsidRPr="00365752">
              <w:rPr>
                <w:rFonts w:cstheme="minorHAnsi"/>
                <w:sz w:val="22"/>
                <w:lang w:eastAsia="id-ID"/>
              </w:rPr>
              <w:t>Inferensi.</w:t>
            </w:r>
          </w:p>
        </w:tc>
        <w:tc>
          <w:tcPr>
            <w:tcW w:w="581" w:type="pct"/>
            <w:shd w:val="clear" w:color="auto" w:fill="auto"/>
          </w:tcPr>
          <w:p w14:paraId="4C4C03F3" w14:textId="77777777" w:rsidR="00670B3A" w:rsidRDefault="00670B3A" w:rsidP="00670B3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D123099" w14:textId="1EA1F496" w:rsidR="00365752" w:rsidRPr="00365752" w:rsidRDefault="00365752" w:rsidP="00365752">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0309159" w14:textId="77777777" w:rsidR="00670B3A" w:rsidRDefault="00670B3A" w:rsidP="00670B3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44BD67"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670B3A" w:rsidRPr="00F00A79" w:rsidRDefault="00670B3A">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0644EC7" w14:textId="77777777" w:rsidR="00670B3A" w:rsidRPr="00F00A79" w:rsidRDefault="00670B3A" w:rsidP="00670B3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670B3A" w:rsidRPr="00F00A79" w:rsidRDefault="00670B3A">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9" w:history="1">
              <w:r w:rsidRPr="004B5777">
                <w:rPr>
                  <w:rStyle w:val="Hyperlink"/>
                </w:rPr>
                <w:t>http://spada.ukitoraja.ac.id/</w:t>
              </w:r>
            </w:hyperlink>
            <w:r>
              <w:t xml:space="preserve"> </w:t>
            </w:r>
          </w:p>
          <w:p w14:paraId="2129241C" w14:textId="46EA5B43" w:rsidR="00670B3A" w:rsidRPr="00F00A79" w:rsidRDefault="00670B3A" w:rsidP="00670B3A">
            <w:pPr>
              <w:pStyle w:val="NoSpacing"/>
              <w:jc w:val="center"/>
              <w:rPr>
                <w:rFonts w:ascii="Cambria" w:hAnsi="Cambria" w:cstheme="minorHAnsi"/>
                <w:lang w:eastAsia="id-ID"/>
              </w:rPr>
            </w:pPr>
          </w:p>
        </w:tc>
        <w:tc>
          <w:tcPr>
            <w:tcW w:w="658" w:type="pct"/>
            <w:gridSpan w:val="2"/>
            <w:shd w:val="clear" w:color="auto" w:fill="auto"/>
          </w:tcPr>
          <w:p w14:paraId="40A4DF2A" w14:textId="77777777" w:rsidR="00670B3A" w:rsidRPr="009F4F4E" w:rsidRDefault="00670B3A" w:rsidP="00670B3A">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670B3A" w:rsidRPr="009F4F4E" w:rsidRDefault="00670B3A" w:rsidP="00670B3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5BE370F" w14:textId="77777777" w:rsidR="00670B3A" w:rsidRPr="009F4F4E" w:rsidRDefault="00670B3A" w:rsidP="00670B3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D52F6EB" w14:textId="77777777" w:rsidR="00670B3A" w:rsidRPr="009F4F4E" w:rsidRDefault="00670B3A" w:rsidP="00670B3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670B3A" w:rsidRPr="009F4F4E" w:rsidRDefault="00670B3A" w:rsidP="00670B3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77777777" w:rsidR="00670B3A" w:rsidRPr="009F4F4E" w:rsidRDefault="00670B3A" w:rsidP="00670B3A">
            <w:pPr>
              <w:pStyle w:val="NoSpacing"/>
              <w:spacing w:before="240"/>
              <w:rPr>
                <w:rFonts w:ascii="Cambria" w:hAnsi="Cambria"/>
                <w:b/>
                <w:bCs/>
              </w:rPr>
            </w:pPr>
            <w:r w:rsidRPr="009F4F4E">
              <w:rPr>
                <w:rFonts w:ascii="Cambria" w:hAnsi="Cambria"/>
                <w:b/>
                <w:bCs/>
              </w:rPr>
              <w:t>BM: 3x60</w:t>
            </w:r>
            <w:r>
              <w:rPr>
                <w:rFonts w:ascii="Cambria" w:hAnsi="Cambria"/>
                <w:b/>
                <w:bCs/>
              </w:rPr>
              <w:t>”</w:t>
            </w:r>
          </w:p>
          <w:p w14:paraId="24C9A190" w14:textId="77777777" w:rsidR="00670B3A" w:rsidRPr="009F4F4E" w:rsidRDefault="00670B3A" w:rsidP="00670B3A">
            <w:pPr>
              <w:pStyle w:val="NoSpacing"/>
              <w:rPr>
                <w:rFonts w:ascii="Cambria" w:hAnsi="Cambria"/>
                <w:i/>
                <w:iCs/>
              </w:rPr>
            </w:pPr>
            <w:r w:rsidRPr="009F4F4E">
              <w:rPr>
                <w:rFonts w:ascii="Cambria" w:hAnsi="Cambria"/>
                <w:i/>
                <w:iCs/>
              </w:rPr>
              <w:t>Problem Solving</w:t>
            </w:r>
          </w:p>
          <w:p w14:paraId="6647DC77" w14:textId="77777777" w:rsidR="00670B3A" w:rsidRPr="009F4F4E" w:rsidRDefault="00670B3A" w:rsidP="00670B3A">
            <w:pPr>
              <w:pStyle w:val="NoSpacing"/>
              <w:rPr>
                <w:rFonts w:ascii="Cambria" w:hAnsi="Cambria"/>
              </w:rPr>
            </w:pPr>
          </w:p>
          <w:p w14:paraId="6DE1A22F" w14:textId="77777777" w:rsidR="00670B3A" w:rsidRPr="009F4F4E" w:rsidRDefault="00670B3A" w:rsidP="00670B3A">
            <w:pPr>
              <w:pStyle w:val="NoSpacing"/>
              <w:rPr>
                <w:rFonts w:ascii="Cambria" w:hAnsi="Cambria"/>
                <w:b/>
                <w:bCs/>
              </w:rPr>
            </w:pPr>
            <w:r w:rsidRPr="009F4F4E">
              <w:rPr>
                <w:rFonts w:ascii="Cambria" w:hAnsi="Cambria"/>
                <w:b/>
                <w:bCs/>
              </w:rPr>
              <w:t>PT: 3x60</w:t>
            </w:r>
            <w:r>
              <w:rPr>
                <w:rFonts w:ascii="Cambria" w:hAnsi="Cambria"/>
                <w:b/>
                <w:bCs/>
              </w:rPr>
              <w:t>”</w:t>
            </w:r>
          </w:p>
          <w:p w14:paraId="425AFFF1" w14:textId="0417E6EE" w:rsidR="00670B3A" w:rsidRPr="00F00A79" w:rsidRDefault="00670B3A" w:rsidP="00670B3A">
            <w:pPr>
              <w:pStyle w:val="NoSpacing"/>
              <w:rPr>
                <w:rFonts w:ascii="Cambria" w:hAnsi="Cambria" w:cstheme="minorHAnsi"/>
                <w:lang w:val="id-ID"/>
              </w:rPr>
            </w:pPr>
            <w:r w:rsidRPr="009F4F4E">
              <w:rPr>
                <w:rFonts w:ascii="Cambria" w:hAnsi="Cambria"/>
                <w:i/>
                <w:iCs/>
              </w:rPr>
              <w:lastRenderedPageBreak/>
              <w:t>Cased Studi</w:t>
            </w:r>
          </w:p>
        </w:tc>
        <w:tc>
          <w:tcPr>
            <w:tcW w:w="817" w:type="pct"/>
            <w:gridSpan w:val="3"/>
            <w:shd w:val="clear" w:color="auto" w:fill="auto"/>
          </w:tcPr>
          <w:p w14:paraId="2402E3B2" w14:textId="77777777" w:rsidR="00670B3A" w:rsidRPr="000A67EE" w:rsidRDefault="00670B3A" w:rsidP="00670B3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1DE5F616" w14:textId="77777777" w:rsidR="00670B3A" w:rsidRPr="000A67EE" w:rsidRDefault="00670B3A" w:rsidP="00670B3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670B3A" w:rsidRPr="000A67EE" w:rsidRDefault="00670B3A" w:rsidP="00670B3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670B3A" w:rsidRPr="000A67EE" w:rsidRDefault="00670B3A" w:rsidP="00670B3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A83E27D" w14:textId="77777777" w:rsidR="00670B3A" w:rsidRDefault="00670B3A" w:rsidP="00670B3A">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melalui SPADA terkait video </w:t>
            </w:r>
            <w:r w:rsidRPr="000A67EE">
              <w:rPr>
                <w:rFonts w:eastAsia="Times New Roman" w:cstheme="minorHAnsi"/>
                <w:sz w:val="22"/>
                <w:lang w:val="en-US"/>
              </w:rPr>
              <w:lastRenderedPageBreak/>
              <w:t>pembelajaran yang dikases melalui</w:t>
            </w:r>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009481B2"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8199C1D" w14:textId="5C404A8D" w:rsidR="00670B3A" w:rsidRPr="00F00A79" w:rsidRDefault="00670B3A" w:rsidP="00670B3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1" w:history="1">
              <w:r w:rsidRPr="004B5777">
                <w:rPr>
                  <w:rStyle w:val="Hyperlink"/>
                </w:rPr>
                <w:t>http://spada.ukitoraja.ac.id/</w:t>
              </w:r>
            </w:hyperlink>
          </w:p>
        </w:tc>
        <w:tc>
          <w:tcPr>
            <w:tcW w:w="790" w:type="pct"/>
            <w:shd w:val="clear" w:color="auto" w:fill="auto"/>
          </w:tcPr>
          <w:p w14:paraId="4986DD06" w14:textId="37798142" w:rsidR="00670B3A" w:rsidRPr="00670B3A" w:rsidRDefault="00365752" w:rsidP="00365752">
            <w:pPr>
              <w:pStyle w:val="NoSpacing"/>
              <w:ind w:left="314"/>
              <w:rPr>
                <w:rFonts w:ascii="Cambria" w:hAnsi="Cambria" w:cstheme="minorHAnsi"/>
                <w:lang w:val="id-ID"/>
              </w:rPr>
            </w:pPr>
            <w:r>
              <w:rPr>
                <w:rFonts w:ascii="Cambria" w:hAnsi="Cambria" w:cstheme="minorHAnsi"/>
                <w:lang w:val="id-ID"/>
              </w:rPr>
              <w:lastRenderedPageBreak/>
              <w:t xml:space="preserve">Logika proporsi </w:t>
            </w:r>
          </w:p>
        </w:tc>
        <w:tc>
          <w:tcPr>
            <w:tcW w:w="258" w:type="pct"/>
            <w:shd w:val="clear" w:color="auto" w:fill="auto"/>
            <w:vAlign w:val="center"/>
          </w:tcPr>
          <w:p w14:paraId="55DA1CE0" w14:textId="04504169" w:rsidR="00670B3A" w:rsidRPr="00F00A79" w:rsidRDefault="004007CE" w:rsidP="00670B3A">
            <w:pPr>
              <w:pStyle w:val="NoSpacing"/>
              <w:jc w:val="center"/>
              <w:rPr>
                <w:rFonts w:ascii="Cambria" w:hAnsi="Cambria" w:cstheme="minorHAnsi"/>
              </w:rPr>
            </w:pPr>
            <w:r>
              <w:rPr>
                <w:rFonts w:ascii="Cambria" w:hAnsi="Cambria" w:cstheme="minorHAnsi"/>
              </w:rPr>
              <w:t>4</w:t>
            </w:r>
          </w:p>
        </w:tc>
      </w:tr>
      <w:tr w:rsidR="00131061" w:rsidRPr="00F00A79" w14:paraId="78C25D52" w14:textId="77777777" w:rsidTr="002A401E">
        <w:trPr>
          <w:trHeight w:val="340"/>
        </w:trPr>
        <w:tc>
          <w:tcPr>
            <w:tcW w:w="185" w:type="pct"/>
            <w:shd w:val="clear" w:color="auto" w:fill="auto"/>
            <w:vAlign w:val="center"/>
          </w:tcPr>
          <w:p w14:paraId="1840E78D" w14:textId="763B33A4" w:rsidR="00131061" w:rsidRPr="00F00A79" w:rsidRDefault="00131061" w:rsidP="00131061">
            <w:pPr>
              <w:pStyle w:val="NoSpacing"/>
              <w:jc w:val="center"/>
              <w:rPr>
                <w:rFonts w:ascii="Cambria" w:hAnsi="Cambria" w:cstheme="minorHAnsi"/>
                <w:lang w:val="id-ID" w:eastAsia="id-ID"/>
              </w:rPr>
            </w:pPr>
            <w:r w:rsidRPr="00F00A79">
              <w:rPr>
                <w:rFonts w:ascii="Cambria" w:hAnsi="Cambria" w:cstheme="minorHAnsi"/>
                <w:lang w:eastAsia="id-ID"/>
              </w:rPr>
              <w:t>6</w:t>
            </w:r>
          </w:p>
        </w:tc>
        <w:tc>
          <w:tcPr>
            <w:tcW w:w="839" w:type="pct"/>
            <w:gridSpan w:val="3"/>
            <w:shd w:val="clear" w:color="auto" w:fill="auto"/>
          </w:tcPr>
          <w:p w14:paraId="4698356D" w14:textId="79B6BE69" w:rsidR="00843383" w:rsidRPr="00843383" w:rsidRDefault="00843383" w:rsidP="00843383">
            <w:pPr>
              <w:autoSpaceDE w:val="0"/>
              <w:autoSpaceDN w:val="0"/>
              <w:spacing w:before="0" w:after="0" w:line="240" w:lineRule="auto"/>
              <w:ind w:firstLine="0"/>
              <w:jc w:val="left"/>
              <w:rPr>
                <w:rFonts w:cstheme="minorHAnsi"/>
              </w:rPr>
            </w:pPr>
            <w:r>
              <w:rPr>
                <w:rFonts w:cstheme="minorHAnsi"/>
              </w:rPr>
              <w:t xml:space="preserve">Mahasiswa </w:t>
            </w:r>
            <w:proofErr w:type="gramStart"/>
            <w:r>
              <w:rPr>
                <w:rFonts w:cstheme="minorHAnsi"/>
              </w:rPr>
              <w:t xml:space="preserve">mampu </w:t>
            </w:r>
            <w:r w:rsidR="002553D2">
              <w:rPr>
                <w:rFonts w:cstheme="minorHAnsi"/>
              </w:rPr>
              <w:t xml:space="preserve"> </w:t>
            </w:r>
            <w:r w:rsidRPr="00843383">
              <w:rPr>
                <w:rFonts w:cstheme="minorHAnsi"/>
              </w:rPr>
              <w:t>Memecahkan</w:t>
            </w:r>
            <w:proofErr w:type="gramEnd"/>
            <w:r w:rsidRPr="00843383">
              <w:rPr>
                <w:rFonts w:cstheme="minorHAnsi"/>
              </w:rPr>
              <w:t xml:space="preserve"> permasalah terkait proposisi, ingkaran dan penghubung logika (negasi, konjungsi, implikasi dan</w:t>
            </w:r>
          </w:p>
          <w:p w14:paraId="0CFFC745" w14:textId="584675AE" w:rsidR="00131061" w:rsidRPr="00365752" w:rsidRDefault="00843383" w:rsidP="00843383">
            <w:pPr>
              <w:autoSpaceDE w:val="0"/>
              <w:autoSpaceDN w:val="0"/>
              <w:spacing w:before="0" w:after="0" w:line="240" w:lineRule="auto"/>
              <w:ind w:firstLine="0"/>
              <w:jc w:val="left"/>
              <w:rPr>
                <w:rFonts w:cstheme="minorHAnsi"/>
              </w:rPr>
            </w:pPr>
            <w:r w:rsidRPr="00843383">
              <w:rPr>
                <w:rFonts w:cstheme="minorHAnsi"/>
              </w:rPr>
              <w:t>biimplikasi), tautologi, kontradiksi, kontigensi, Ekuivalensi dan Inferensi.</w:t>
            </w:r>
          </w:p>
        </w:tc>
        <w:tc>
          <w:tcPr>
            <w:tcW w:w="872" w:type="pct"/>
            <w:gridSpan w:val="3"/>
            <w:shd w:val="clear" w:color="auto" w:fill="auto"/>
          </w:tcPr>
          <w:p w14:paraId="323D15E1" w14:textId="77777777" w:rsidR="00365752" w:rsidRPr="00365752" w:rsidRDefault="00365752" w:rsidP="00365752">
            <w:pPr>
              <w:autoSpaceDE w:val="0"/>
              <w:autoSpaceDN w:val="0"/>
              <w:spacing w:before="0" w:after="0" w:line="240" w:lineRule="auto"/>
              <w:ind w:firstLine="0"/>
              <w:jc w:val="left"/>
              <w:rPr>
                <w:rFonts w:cstheme="minorHAnsi"/>
                <w:sz w:val="22"/>
              </w:rPr>
            </w:pPr>
            <w:r w:rsidRPr="00365752">
              <w:rPr>
                <w:rFonts w:cstheme="minorHAnsi"/>
                <w:sz w:val="22"/>
              </w:rPr>
              <w:t>Memecahkan permasalah terkait</w:t>
            </w:r>
          </w:p>
          <w:p w14:paraId="6C7D18CD" w14:textId="77777777" w:rsidR="00365752" w:rsidRPr="00365752" w:rsidRDefault="00365752" w:rsidP="00365752">
            <w:pPr>
              <w:autoSpaceDE w:val="0"/>
              <w:autoSpaceDN w:val="0"/>
              <w:spacing w:before="0" w:after="0" w:line="240" w:lineRule="auto"/>
              <w:ind w:firstLine="0"/>
              <w:jc w:val="left"/>
              <w:rPr>
                <w:rFonts w:cstheme="minorHAnsi"/>
                <w:sz w:val="22"/>
              </w:rPr>
            </w:pPr>
            <w:r w:rsidRPr="00365752">
              <w:rPr>
                <w:rFonts w:cstheme="minorHAnsi"/>
                <w:sz w:val="22"/>
              </w:rPr>
              <w:t>proposisi, ingkaran</w:t>
            </w:r>
          </w:p>
          <w:p w14:paraId="162D55EE" w14:textId="77777777" w:rsidR="00365752" w:rsidRPr="00365752" w:rsidRDefault="00365752" w:rsidP="00365752">
            <w:pPr>
              <w:autoSpaceDE w:val="0"/>
              <w:autoSpaceDN w:val="0"/>
              <w:spacing w:before="0" w:after="0" w:line="240" w:lineRule="auto"/>
              <w:ind w:firstLine="0"/>
              <w:jc w:val="left"/>
              <w:rPr>
                <w:rFonts w:cstheme="minorHAnsi"/>
                <w:sz w:val="22"/>
              </w:rPr>
            </w:pPr>
            <w:r w:rsidRPr="00365752">
              <w:rPr>
                <w:rFonts w:cstheme="minorHAnsi"/>
                <w:sz w:val="22"/>
              </w:rPr>
              <w:t>dan penghubung</w:t>
            </w:r>
          </w:p>
          <w:p w14:paraId="64463CD6" w14:textId="77777777" w:rsidR="00365752" w:rsidRPr="00365752" w:rsidRDefault="00365752" w:rsidP="00365752">
            <w:pPr>
              <w:autoSpaceDE w:val="0"/>
              <w:autoSpaceDN w:val="0"/>
              <w:spacing w:before="0" w:after="0" w:line="240" w:lineRule="auto"/>
              <w:ind w:firstLine="0"/>
              <w:jc w:val="left"/>
              <w:rPr>
                <w:rFonts w:cstheme="minorHAnsi"/>
                <w:sz w:val="22"/>
              </w:rPr>
            </w:pPr>
            <w:r w:rsidRPr="00365752">
              <w:rPr>
                <w:rFonts w:cstheme="minorHAnsi"/>
                <w:sz w:val="22"/>
              </w:rPr>
              <w:t>logika (negasi,</w:t>
            </w:r>
          </w:p>
          <w:p w14:paraId="7598D27A" w14:textId="77777777" w:rsidR="00365752" w:rsidRPr="00365752" w:rsidRDefault="00365752" w:rsidP="00365752">
            <w:pPr>
              <w:autoSpaceDE w:val="0"/>
              <w:autoSpaceDN w:val="0"/>
              <w:spacing w:before="0" w:after="0" w:line="240" w:lineRule="auto"/>
              <w:ind w:firstLine="0"/>
              <w:jc w:val="left"/>
              <w:rPr>
                <w:rFonts w:cstheme="minorHAnsi"/>
                <w:sz w:val="22"/>
              </w:rPr>
            </w:pPr>
            <w:r w:rsidRPr="00365752">
              <w:rPr>
                <w:rFonts w:cstheme="minorHAnsi"/>
                <w:sz w:val="22"/>
              </w:rPr>
              <w:t>konjungsi, implikasi</w:t>
            </w:r>
          </w:p>
          <w:p w14:paraId="02CF9260" w14:textId="77777777" w:rsidR="00365752" w:rsidRPr="00365752" w:rsidRDefault="00365752" w:rsidP="00365752">
            <w:pPr>
              <w:autoSpaceDE w:val="0"/>
              <w:autoSpaceDN w:val="0"/>
              <w:spacing w:before="0" w:after="0" w:line="240" w:lineRule="auto"/>
              <w:ind w:firstLine="0"/>
              <w:jc w:val="left"/>
              <w:rPr>
                <w:rFonts w:cstheme="minorHAnsi"/>
                <w:sz w:val="22"/>
              </w:rPr>
            </w:pPr>
            <w:r w:rsidRPr="00365752">
              <w:rPr>
                <w:rFonts w:cstheme="minorHAnsi"/>
                <w:sz w:val="22"/>
              </w:rPr>
              <w:t>dan biimplikasi),</w:t>
            </w:r>
          </w:p>
          <w:p w14:paraId="702F30AF" w14:textId="77777777" w:rsidR="00365752" w:rsidRPr="00365752" w:rsidRDefault="00365752" w:rsidP="00365752">
            <w:pPr>
              <w:autoSpaceDE w:val="0"/>
              <w:autoSpaceDN w:val="0"/>
              <w:spacing w:before="0" w:after="0" w:line="240" w:lineRule="auto"/>
              <w:ind w:firstLine="0"/>
              <w:jc w:val="left"/>
              <w:rPr>
                <w:rFonts w:cstheme="minorHAnsi"/>
                <w:sz w:val="22"/>
              </w:rPr>
            </w:pPr>
            <w:r w:rsidRPr="00365752">
              <w:rPr>
                <w:rFonts w:cstheme="minorHAnsi"/>
                <w:sz w:val="22"/>
              </w:rPr>
              <w:t>tautologi,</w:t>
            </w:r>
          </w:p>
          <w:p w14:paraId="5D6B922D" w14:textId="77777777" w:rsidR="00365752" w:rsidRPr="00365752" w:rsidRDefault="00365752" w:rsidP="00365752">
            <w:pPr>
              <w:autoSpaceDE w:val="0"/>
              <w:autoSpaceDN w:val="0"/>
              <w:spacing w:before="0" w:after="0" w:line="240" w:lineRule="auto"/>
              <w:ind w:firstLine="0"/>
              <w:jc w:val="left"/>
              <w:rPr>
                <w:rFonts w:cstheme="minorHAnsi"/>
                <w:sz w:val="22"/>
              </w:rPr>
            </w:pPr>
            <w:r w:rsidRPr="00365752">
              <w:rPr>
                <w:rFonts w:cstheme="minorHAnsi"/>
                <w:sz w:val="22"/>
              </w:rPr>
              <w:t>kontradiksi,</w:t>
            </w:r>
          </w:p>
          <w:p w14:paraId="4B8C5AA3" w14:textId="02D3A8C9" w:rsidR="00131061" w:rsidRPr="00365752" w:rsidRDefault="00365752" w:rsidP="00365752">
            <w:pPr>
              <w:autoSpaceDE w:val="0"/>
              <w:autoSpaceDN w:val="0"/>
              <w:spacing w:before="0" w:after="0" w:line="240" w:lineRule="auto"/>
              <w:ind w:firstLine="0"/>
              <w:jc w:val="left"/>
              <w:rPr>
                <w:rFonts w:cstheme="minorHAnsi"/>
                <w:sz w:val="22"/>
              </w:rPr>
            </w:pPr>
            <w:r w:rsidRPr="00365752">
              <w:rPr>
                <w:rFonts w:cstheme="minorHAnsi"/>
                <w:sz w:val="22"/>
              </w:rPr>
              <w:t>kontigensi,</w:t>
            </w:r>
          </w:p>
        </w:tc>
        <w:tc>
          <w:tcPr>
            <w:tcW w:w="581" w:type="pct"/>
            <w:shd w:val="clear" w:color="auto" w:fill="auto"/>
          </w:tcPr>
          <w:p w14:paraId="46AB5B1B"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174658B" w14:textId="77777777" w:rsidR="00365752" w:rsidRPr="00365752" w:rsidRDefault="00365752" w:rsidP="00365752">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56569219" w14:textId="77777777" w:rsidR="00131061" w:rsidRDefault="00131061" w:rsidP="00131061">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22F99EE"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131061" w:rsidRPr="00F00A79" w:rsidRDefault="00131061">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196114C" w14:textId="77777777" w:rsidR="00131061" w:rsidRPr="00F00A79" w:rsidRDefault="00131061" w:rsidP="00131061">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52231E0" w14:textId="77777777" w:rsidR="00131061" w:rsidRPr="00F00A79" w:rsidRDefault="00131061">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w:t>
            </w:r>
            <w:r>
              <w:rPr>
                <w:rFonts w:eastAsia="Times New Roman" w:cs="Times New Roman"/>
                <w:sz w:val="22"/>
                <w:lang w:val="en-US"/>
              </w:rPr>
              <w:lastRenderedPageBreak/>
              <w:t xml:space="preserve">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2" w:history="1">
              <w:r w:rsidRPr="004B5777">
                <w:rPr>
                  <w:rStyle w:val="Hyperlink"/>
                </w:rPr>
                <w:t>http://spada.ukitoraja.ac.id/</w:t>
              </w:r>
            </w:hyperlink>
            <w:r>
              <w:t xml:space="preserve"> </w:t>
            </w:r>
          </w:p>
          <w:p w14:paraId="627DFE5F" w14:textId="09EA5DEA" w:rsidR="00131061" w:rsidRPr="00F00A79" w:rsidRDefault="00131061" w:rsidP="00131061">
            <w:pPr>
              <w:pStyle w:val="NoSpacing"/>
              <w:jc w:val="center"/>
              <w:rPr>
                <w:rFonts w:ascii="Cambria" w:hAnsi="Cambria" w:cstheme="minorHAnsi"/>
                <w:lang w:eastAsia="id-ID"/>
              </w:rPr>
            </w:pPr>
          </w:p>
        </w:tc>
        <w:tc>
          <w:tcPr>
            <w:tcW w:w="658" w:type="pct"/>
            <w:gridSpan w:val="2"/>
            <w:shd w:val="clear" w:color="auto" w:fill="auto"/>
          </w:tcPr>
          <w:p w14:paraId="3BE05118" w14:textId="77777777" w:rsidR="00131061" w:rsidRPr="009F4F4E" w:rsidRDefault="00131061" w:rsidP="00131061">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131061" w:rsidRPr="009F4F4E" w:rsidRDefault="00131061" w:rsidP="00131061">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B792AB6" w14:textId="77777777" w:rsidR="00131061" w:rsidRPr="009F4F4E" w:rsidRDefault="00131061" w:rsidP="00131061">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2686D0C" w14:textId="77777777" w:rsidR="00131061" w:rsidRPr="009F4F4E" w:rsidRDefault="00131061" w:rsidP="00131061">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131061" w:rsidRPr="009F4F4E" w:rsidRDefault="00131061" w:rsidP="00131061">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77777777" w:rsidR="00131061" w:rsidRPr="009F4F4E" w:rsidRDefault="00131061" w:rsidP="00131061">
            <w:pPr>
              <w:pStyle w:val="NoSpacing"/>
              <w:spacing w:before="240"/>
              <w:rPr>
                <w:rFonts w:ascii="Cambria" w:hAnsi="Cambria"/>
                <w:b/>
                <w:bCs/>
              </w:rPr>
            </w:pPr>
            <w:r w:rsidRPr="009F4F4E">
              <w:rPr>
                <w:rFonts w:ascii="Cambria" w:hAnsi="Cambria"/>
                <w:b/>
                <w:bCs/>
              </w:rPr>
              <w:t>BM: 3x60</w:t>
            </w:r>
            <w:r>
              <w:rPr>
                <w:rFonts w:ascii="Cambria" w:hAnsi="Cambria"/>
                <w:b/>
                <w:bCs/>
              </w:rPr>
              <w:t>”</w:t>
            </w:r>
          </w:p>
          <w:p w14:paraId="1E12554A" w14:textId="77777777" w:rsidR="00131061" w:rsidRPr="009F4F4E" w:rsidRDefault="00131061" w:rsidP="00131061">
            <w:pPr>
              <w:pStyle w:val="NoSpacing"/>
              <w:rPr>
                <w:rFonts w:ascii="Cambria" w:hAnsi="Cambria"/>
                <w:i/>
                <w:iCs/>
              </w:rPr>
            </w:pPr>
            <w:r w:rsidRPr="009F4F4E">
              <w:rPr>
                <w:rFonts w:ascii="Cambria" w:hAnsi="Cambria"/>
                <w:i/>
                <w:iCs/>
              </w:rPr>
              <w:t>Problem Solving</w:t>
            </w:r>
          </w:p>
          <w:p w14:paraId="405EAD88" w14:textId="77777777" w:rsidR="00131061" w:rsidRPr="009F4F4E" w:rsidRDefault="00131061" w:rsidP="00131061">
            <w:pPr>
              <w:pStyle w:val="NoSpacing"/>
              <w:rPr>
                <w:rFonts w:ascii="Cambria" w:hAnsi="Cambria"/>
              </w:rPr>
            </w:pPr>
          </w:p>
          <w:p w14:paraId="0B341659" w14:textId="77777777" w:rsidR="00131061" w:rsidRPr="009F4F4E" w:rsidRDefault="00131061" w:rsidP="00131061">
            <w:pPr>
              <w:pStyle w:val="NoSpacing"/>
              <w:rPr>
                <w:rFonts w:ascii="Cambria" w:hAnsi="Cambria"/>
                <w:b/>
                <w:bCs/>
              </w:rPr>
            </w:pPr>
            <w:r w:rsidRPr="009F4F4E">
              <w:rPr>
                <w:rFonts w:ascii="Cambria" w:hAnsi="Cambria"/>
                <w:b/>
                <w:bCs/>
              </w:rPr>
              <w:t>PT: 3x60</w:t>
            </w:r>
            <w:r>
              <w:rPr>
                <w:rFonts w:ascii="Cambria" w:hAnsi="Cambria"/>
                <w:b/>
                <w:bCs/>
              </w:rPr>
              <w:t>”</w:t>
            </w:r>
          </w:p>
          <w:p w14:paraId="16947694" w14:textId="684A02EF" w:rsidR="00131061" w:rsidRPr="00F00A79" w:rsidRDefault="00131061" w:rsidP="00131061">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7A5F8A46" w14:textId="77777777" w:rsidR="00131061" w:rsidRPr="000A67EE" w:rsidRDefault="00131061" w:rsidP="00131061">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E489E82" w14:textId="77777777" w:rsidR="00131061" w:rsidRPr="000A67EE" w:rsidRDefault="00131061" w:rsidP="00131061">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131061" w:rsidRPr="000A67EE" w:rsidRDefault="00131061" w:rsidP="00131061">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131061" w:rsidRPr="000A67EE" w:rsidRDefault="00131061" w:rsidP="00131061">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77777777"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3AC486C" w14:textId="77777777" w:rsidR="00131061" w:rsidRDefault="00131061" w:rsidP="00131061">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436342AF" w14:textId="77777777"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895CD1A" w14:textId="5201F92F" w:rsidR="00131061" w:rsidRPr="00F00A79" w:rsidRDefault="00131061" w:rsidP="00131061">
            <w:pPr>
              <w:pStyle w:val="NoSpacing"/>
              <w:rPr>
                <w:rFonts w:ascii="Cambria" w:hAnsi="Cambria" w:cstheme="minorHAnsi"/>
                <w:lang w:val="id-ID"/>
              </w:rPr>
            </w:pPr>
            <w:r w:rsidRPr="000A67EE">
              <w:rPr>
                <w:rFonts w:ascii="Cambria" w:eastAsia="Times New Roman" w:hAnsi="Cambria" w:cstheme="minorHAnsi"/>
                <w:i/>
                <w:iCs/>
              </w:rPr>
              <w:lastRenderedPageBreak/>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4" w:history="1">
              <w:r w:rsidRPr="004B5777">
                <w:rPr>
                  <w:rStyle w:val="Hyperlink"/>
                </w:rPr>
                <w:t>http://spada.ukitoraja.ac.id/</w:t>
              </w:r>
            </w:hyperlink>
          </w:p>
        </w:tc>
        <w:tc>
          <w:tcPr>
            <w:tcW w:w="790" w:type="pct"/>
            <w:shd w:val="clear" w:color="auto" w:fill="auto"/>
          </w:tcPr>
          <w:p w14:paraId="05EA4746" w14:textId="6F1EEDFF" w:rsidR="00131061" w:rsidRPr="00F00A79" w:rsidRDefault="00365752" w:rsidP="00365752">
            <w:pPr>
              <w:pStyle w:val="ListParagraph"/>
              <w:spacing w:before="0" w:after="0" w:line="240" w:lineRule="auto"/>
              <w:ind w:left="314" w:right="-24" w:firstLine="0"/>
              <w:jc w:val="left"/>
              <w:rPr>
                <w:rFonts w:cstheme="minorHAnsi"/>
                <w:sz w:val="22"/>
                <w:lang w:val="id-ID"/>
              </w:rPr>
            </w:pPr>
            <w:r>
              <w:rPr>
                <w:rFonts w:cstheme="minorHAnsi"/>
                <w:lang w:val="id-ID"/>
              </w:rPr>
              <w:lastRenderedPageBreak/>
              <w:t>Logika proporsi</w:t>
            </w:r>
          </w:p>
        </w:tc>
        <w:tc>
          <w:tcPr>
            <w:tcW w:w="258" w:type="pct"/>
            <w:shd w:val="clear" w:color="auto" w:fill="auto"/>
            <w:vAlign w:val="center"/>
          </w:tcPr>
          <w:p w14:paraId="07BD0054" w14:textId="15EA17CA" w:rsidR="00131061" w:rsidRPr="00F00A79" w:rsidRDefault="004007CE" w:rsidP="00131061">
            <w:pPr>
              <w:pStyle w:val="NoSpacing"/>
              <w:jc w:val="center"/>
              <w:rPr>
                <w:rFonts w:ascii="Cambria" w:hAnsi="Cambria" w:cstheme="minorHAnsi"/>
              </w:rPr>
            </w:pPr>
            <w:r>
              <w:rPr>
                <w:rFonts w:ascii="Cambria" w:hAnsi="Cambria" w:cstheme="minorHAnsi"/>
              </w:rPr>
              <w:t>5</w:t>
            </w:r>
          </w:p>
        </w:tc>
      </w:tr>
      <w:tr w:rsidR="005E64F0" w:rsidRPr="00F00A79" w14:paraId="3734FB20" w14:textId="77777777" w:rsidTr="002A401E">
        <w:trPr>
          <w:trHeight w:val="340"/>
        </w:trPr>
        <w:tc>
          <w:tcPr>
            <w:tcW w:w="185" w:type="pct"/>
            <w:shd w:val="clear" w:color="auto" w:fill="auto"/>
            <w:vAlign w:val="center"/>
          </w:tcPr>
          <w:p w14:paraId="3572FDA0" w14:textId="07E3F485" w:rsidR="005E64F0" w:rsidRPr="00F00A79" w:rsidRDefault="005E64F0" w:rsidP="005E64F0">
            <w:pPr>
              <w:pStyle w:val="NoSpacing"/>
              <w:jc w:val="center"/>
              <w:rPr>
                <w:rFonts w:ascii="Cambria" w:hAnsi="Cambria" w:cstheme="minorHAnsi"/>
                <w:lang w:eastAsia="id-ID"/>
              </w:rPr>
            </w:pPr>
            <w:r>
              <w:rPr>
                <w:rFonts w:ascii="Cambria" w:hAnsi="Cambria" w:cstheme="minorHAnsi"/>
                <w:lang w:eastAsia="id-ID"/>
              </w:rPr>
              <w:t>7</w:t>
            </w:r>
          </w:p>
        </w:tc>
        <w:tc>
          <w:tcPr>
            <w:tcW w:w="839" w:type="pct"/>
            <w:gridSpan w:val="3"/>
            <w:shd w:val="clear" w:color="auto" w:fill="auto"/>
          </w:tcPr>
          <w:p w14:paraId="53556FCE" w14:textId="77777777" w:rsidR="005E64F0" w:rsidRDefault="002553D2" w:rsidP="00365752">
            <w:pPr>
              <w:pStyle w:val="ListParagraph"/>
              <w:autoSpaceDE w:val="0"/>
              <w:autoSpaceDN w:val="0"/>
              <w:spacing w:before="0" w:after="0" w:line="240" w:lineRule="auto"/>
              <w:ind w:left="238" w:firstLine="0"/>
              <w:jc w:val="left"/>
              <w:rPr>
                <w:rFonts w:eastAsia="Times New Roman" w:cs="Times New Roman"/>
                <w:bCs/>
                <w:sz w:val="22"/>
                <w:lang w:val="en-US" w:eastAsia="id-ID"/>
              </w:rPr>
            </w:pPr>
            <w:r>
              <w:rPr>
                <w:rFonts w:eastAsia="Times New Roman" w:cs="Times New Roman"/>
                <w:bCs/>
                <w:sz w:val="22"/>
                <w:lang w:val="en-US" w:eastAsia="id-ID"/>
              </w:rPr>
              <w:t xml:space="preserve">Mahasiswa </w:t>
            </w:r>
            <w:proofErr w:type="gramStart"/>
            <w:r>
              <w:rPr>
                <w:rFonts w:eastAsia="Times New Roman" w:cs="Times New Roman"/>
                <w:bCs/>
                <w:sz w:val="22"/>
                <w:lang w:val="en-US" w:eastAsia="id-ID"/>
              </w:rPr>
              <w:t>mampu :</w:t>
            </w:r>
            <w:proofErr w:type="gramEnd"/>
          </w:p>
          <w:p w14:paraId="1778BDA4" w14:textId="359FA62F" w:rsidR="002553D2" w:rsidRPr="005E64F0" w:rsidRDefault="002553D2" w:rsidP="00365752">
            <w:pPr>
              <w:pStyle w:val="ListParagraph"/>
              <w:autoSpaceDE w:val="0"/>
              <w:autoSpaceDN w:val="0"/>
              <w:spacing w:before="0" w:after="0" w:line="240" w:lineRule="auto"/>
              <w:ind w:left="238" w:firstLine="0"/>
              <w:jc w:val="left"/>
              <w:rPr>
                <w:rFonts w:eastAsia="Times New Roman" w:cs="Times New Roman"/>
                <w:bCs/>
                <w:sz w:val="22"/>
                <w:lang w:val="en-US" w:eastAsia="id-ID"/>
              </w:rPr>
            </w:pPr>
            <w:r w:rsidRPr="002553D2">
              <w:rPr>
                <w:rFonts w:eastAsia="Times New Roman" w:cs="Times New Roman"/>
                <w:bCs/>
                <w:sz w:val="22"/>
                <w:lang w:val="en-US" w:eastAsia="id-ID"/>
              </w:rPr>
              <w:t>Menjelaskan pengertian argument.</w:t>
            </w:r>
          </w:p>
        </w:tc>
        <w:tc>
          <w:tcPr>
            <w:tcW w:w="872" w:type="pct"/>
            <w:gridSpan w:val="3"/>
            <w:shd w:val="clear" w:color="auto" w:fill="auto"/>
          </w:tcPr>
          <w:p w14:paraId="2FA7427D" w14:textId="77777777" w:rsidR="00365752" w:rsidRPr="00365752" w:rsidRDefault="00365752" w:rsidP="00365752">
            <w:pPr>
              <w:pStyle w:val="ListParagraph"/>
              <w:spacing w:before="0" w:line="240" w:lineRule="auto"/>
              <w:ind w:left="186" w:firstLine="0"/>
              <w:jc w:val="left"/>
              <w:rPr>
                <w:rFonts w:cstheme="minorHAnsi"/>
                <w:sz w:val="22"/>
                <w:lang w:eastAsia="id-ID"/>
              </w:rPr>
            </w:pPr>
            <w:r w:rsidRPr="00365752">
              <w:rPr>
                <w:rFonts w:cstheme="minorHAnsi"/>
                <w:sz w:val="22"/>
                <w:lang w:eastAsia="id-ID"/>
              </w:rPr>
              <w:t>Menjelaskan</w:t>
            </w:r>
          </w:p>
          <w:p w14:paraId="0E10003E" w14:textId="3EAE819D" w:rsidR="005E64F0" w:rsidRPr="00F00A79" w:rsidRDefault="00365752" w:rsidP="00365752">
            <w:pPr>
              <w:pStyle w:val="ListParagraph"/>
              <w:spacing w:before="0" w:line="240" w:lineRule="auto"/>
              <w:ind w:left="186" w:firstLine="0"/>
              <w:jc w:val="left"/>
              <w:rPr>
                <w:rFonts w:cstheme="minorHAnsi"/>
                <w:sz w:val="22"/>
                <w:lang w:eastAsia="id-ID"/>
              </w:rPr>
            </w:pPr>
            <w:r w:rsidRPr="00365752">
              <w:rPr>
                <w:rFonts w:cstheme="minorHAnsi"/>
                <w:sz w:val="22"/>
                <w:lang w:eastAsia="id-ID"/>
              </w:rPr>
              <w:t>pengertian argument.</w:t>
            </w:r>
          </w:p>
        </w:tc>
        <w:tc>
          <w:tcPr>
            <w:tcW w:w="581" w:type="pct"/>
            <w:shd w:val="clear" w:color="auto" w:fill="auto"/>
          </w:tcPr>
          <w:p w14:paraId="676DB046" w14:textId="77777777" w:rsidR="005E64F0" w:rsidRDefault="005E64F0" w:rsidP="005E64F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2156EA2" w14:textId="1B504552" w:rsidR="00365752" w:rsidRPr="00365752" w:rsidRDefault="00365752" w:rsidP="00365752">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F700FD7" w14:textId="77777777" w:rsidR="005E64F0" w:rsidRDefault="005E64F0" w:rsidP="005E64F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91C9BB9" w14:textId="77777777" w:rsidR="005E64F0" w:rsidRPr="00F00A79" w:rsidRDefault="005E64F0" w:rsidP="005E64F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98EE259" w14:textId="77777777" w:rsidR="005E64F0" w:rsidRPr="00F00A79" w:rsidRDefault="005E64F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198E3784" w14:textId="77777777" w:rsidR="005E64F0" w:rsidRPr="00F00A79" w:rsidRDefault="005E64F0" w:rsidP="005E64F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FF48BDB" w14:textId="77777777" w:rsidR="005E64F0" w:rsidRPr="00F00A79" w:rsidRDefault="005E64F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16E5FED4" w14:textId="77777777" w:rsidR="005E64F0" w:rsidRPr="00F00A79" w:rsidRDefault="005E64F0" w:rsidP="005E64F0">
            <w:pPr>
              <w:autoSpaceDE w:val="0"/>
              <w:autoSpaceDN w:val="0"/>
              <w:spacing w:after="0" w:line="240" w:lineRule="auto"/>
              <w:ind w:firstLine="0"/>
              <w:rPr>
                <w:rFonts w:eastAsia="Times New Roman" w:cs="Times New Roman"/>
                <w:b/>
                <w:sz w:val="22"/>
              </w:rPr>
            </w:pPr>
          </w:p>
        </w:tc>
        <w:tc>
          <w:tcPr>
            <w:tcW w:w="658" w:type="pct"/>
            <w:gridSpan w:val="2"/>
            <w:shd w:val="clear" w:color="auto" w:fill="auto"/>
          </w:tcPr>
          <w:p w14:paraId="63A646A5" w14:textId="77777777" w:rsidR="005E64F0" w:rsidRPr="009F4F4E" w:rsidRDefault="005E64F0" w:rsidP="005E64F0">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CF10BF8" w14:textId="77777777" w:rsidR="005E64F0" w:rsidRPr="009F4F4E" w:rsidRDefault="005E64F0" w:rsidP="005E64F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66515BD" w14:textId="77777777" w:rsidR="005E64F0" w:rsidRPr="009F4F4E" w:rsidRDefault="005E64F0" w:rsidP="005E64F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EFFDC30" w14:textId="77777777" w:rsidR="005E64F0" w:rsidRPr="009F4F4E" w:rsidRDefault="005E64F0" w:rsidP="005E64F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28AEDFD3" w14:textId="77777777" w:rsidR="005E64F0" w:rsidRPr="009F4F4E" w:rsidRDefault="005E64F0" w:rsidP="005E64F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7CD78F1" w14:textId="77777777" w:rsidR="005E64F0" w:rsidRPr="009F4F4E" w:rsidRDefault="005E64F0" w:rsidP="005E64F0">
            <w:pPr>
              <w:pStyle w:val="NoSpacing"/>
              <w:spacing w:before="240"/>
              <w:rPr>
                <w:rFonts w:ascii="Cambria" w:hAnsi="Cambria"/>
                <w:b/>
                <w:bCs/>
              </w:rPr>
            </w:pPr>
            <w:r w:rsidRPr="009F4F4E">
              <w:rPr>
                <w:rFonts w:ascii="Cambria" w:hAnsi="Cambria"/>
                <w:b/>
                <w:bCs/>
              </w:rPr>
              <w:t>BM: 3x60</w:t>
            </w:r>
            <w:r>
              <w:rPr>
                <w:rFonts w:ascii="Cambria" w:hAnsi="Cambria"/>
                <w:b/>
                <w:bCs/>
              </w:rPr>
              <w:t>”</w:t>
            </w:r>
          </w:p>
          <w:p w14:paraId="00A5A6D9" w14:textId="77777777" w:rsidR="005E64F0" w:rsidRPr="009F4F4E" w:rsidRDefault="005E64F0" w:rsidP="005E64F0">
            <w:pPr>
              <w:pStyle w:val="NoSpacing"/>
              <w:rPr>
                <w:rFonts w:ascii="Cambria" w:hAnsi="Cambria"/>
                <w:i/>
                <w:iCs/>
              </w:rPr>
            </w:pPr>
            <w:r w:rsidRPr="009F4F4E">
              <w:rPr>
                <w:rFonts w:ascii="Cambria" w:hAnsi="Cambria"/>
                <w:i/>
                <w:iCs/>
              </w:rPr>
              <w:t>Problem Solving</w:t>
            </w:r>
          </w:p>
          <w:p w14:paraId="6DFE7885" w14:textId="77777777" w:rsidR="005E64F0" w:rsidRPr="009F4F4E" w:rsidRDefault="005E64F0" w:rsidP="005E64F0">
            <w:pPr>
              <w:pStyle w:val="NoSpacing"/>
              <w:rPr>
                <w:rFonts w:ascii="Cambria" w:hAnsi="Cambria"/>
              </w:rPr>
            </w:pPr>
          </w:p>
          <w:p w14:paraId="56626E2B" w14:textId="77777777" w:rsidR="005E64F0" w:rsidRPr="009F4F4E" w:rsidRDefault="005E64F0" w:rsidP="005E64F0">
            <w:pPr>
              <w:pStyle w:val="NoSpacing"/>
              <w:rPr>
                <w:rFonts w:ascii="Cambria" w:hAnsi="Cambria"/>
                <w:b/>
                <w:bCs/>
              </w:rPr>
            </w:pPr>
            <w:r w:rsidRPr="009F4F4E">
              <w:rPr>
                <w:rFonts w:ascii="Cambria" w:hAnsi="Cambria"/>
                <w:b/>
                <w:bCs/>
              </w:rPr>
              <w:t>PT: 3x60</w:t>
            </w:r>
            <w:r>
              <w:rPr>
                <w:rFonts w:ascii="Cambria" w:hAnsi="Cambria"/>
                <w:b/>
                <w:bCs/>
              </w:rPr>
              <w:t>”</w:t>
            </w:r>
          </w:p>
          <w:p w14:paraId="106DB641" w14:textId="19294390" w:rsidR="005E64F0" w:rsidRPr="00F00A79" w:rsidRDefault="005E64F0" w:rsidP="005E64F0">
            <w:pPr>
              <w:pStyle w:val="NoSpacing"/>
              <w:rPr>
                <w:rFonts w:ascii="Cambria" w:hAnsi="Cambria" w:cstheme="minorHAnsi"/>
                <w:b/>
                <w:bCs/>
                <w:lang w:val="en-ID"/>
              </w:rPr>
            </w:pPr>
            <w:r w:rsidRPr="009F4F4E">
              <w:rPr>
                <w:rFonts w:ascii="Cambria" w:hAnsi="Cambria"/>
                <w:i/>
                <w:iCs/>
              </w:rPr>
              <w:t>Cased Studi</w:t>
            </w:r>
          </w:p>
        </w:tc>
        <w:tc>
          <w:tcPr>
            <w:tcW w:w="817" w:type="pct"/>
            <w:gridSpan w:val="3"/>
            <w:shd w:val="clear" w:color="auto" w:fill="auto"/>
          </w:tcPr>
          <w:p w14:paraId="5F1199EB" w14:textId="77777777" w:rsidR="005E64F0" w:rsidRPr="000A67EE" w:rsidRDefault="005E64F0" w:rsidP="005E64F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14AA576" w14:textId="77777777" w:rsidR="005E64F0" w:rsidRPr="000A67EE" w:rsidRDefault="005E64F0" w:rsidP="005E64F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67BA7895" w14:textId="77777777" w:rsidR="005E64F0" w:rsidRPr="000A67EE" w:rsidRDefault="005E64F0" w:rsidP="005E64F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7B0C85D" w14:textId="77777777" w:rsidR="005E64F0" w:rsidRPr="000A67EE" w:rsidRDefault="005E64F0" w:rsidP="005E64F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40388A0" w14:textId="77777777" w:rsidR="005E64F0" w:rsidRPr="000A67EE" w:rsidRDefault="005E64F0" w:rsidP="005E64F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269D513F" w14:textId="77777777" w:rsidR="005E64F0" w:rsidRDefault="005E64F0" w:rsidP="005E64F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7C429FAC" w14:textId="77777777" w:rsidR="005E64F0" w:rsidRPr="000A67EE" w:rsidRDefault="005E64F0" w:rsidP="005E64F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BF587AB" w14:textId="22F475C2" w:rsidR="005E64F0" w:rsidRPr="00F00A79" w:rsidRDefault="005E64F0" w:rsidP="005E64F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7" w:history="1">
              <w:r w:rsidRPr="004B5777">
                <w:rPr>
                  <w:rStyle w:val="Hyperlink"/>
                </w:rPr>
                <w:t>http://spada.ukitoraja.ac.id/</w:t>
              </w:r>
            </w:hyperlink>
          </w:p>
        </w:tc>
        <w:tc>
          <w:tcPr>
            <w:tcW w:w="790" w:type="pct"/>
            <w:shd w:val="clear" w:color="auto" w:fill="auto"/>
          </w:tcPr>
          <w:p w14:paraId="079055A7" w14:textId="77777777" w:rsidR="00365752" w:rsidRPr="00365752" w:rsidRDefault="00365752" w:rsidP="00365752">
            <w:pPr>
              <w:pStyle w:val="ListParagraph"/>
              <w:autoSpaceDE w:val="0"/>
              <w:autoSpaceDN w:val="0"/>
              <w:spacing w:before="0" w:after="0" w:line="240" w:lineRule="auto"/>
              <w:ind w:left="314" w:firstLine="0"/>
              <w:jc w:val="left"/>
              <w:rPr>
                <w:rFonts w:cstheme="minorHAnsi"/>
                <w:b/>
                <w:bCs/>
                <w:sz w:val="22"/>
                <w:lang w:val="id-ID"/>
              </w:rPr>
            </w:pPr>
            <w:r w:rsidRPr="00365752">
              <w:rPr>
                <w:rFonts w:cstheme="minorHAnsi"/>
                <w:b/>
                <w:bCs/>
                <w:sz w:val="22"/>
                <w:lang w:val="id-ID"/>
              </w:rPr>
              <w:t>Argumentasi dan</w:t>
            </w:r>
          </w:p>
          <w:p w14:paraId="7562A3D4" w14:textId="4732A196" w:rsidR="005E64F0" w:rsidRPr="00F00A79" w:rsidRDefault="00365752" w:rsidP="00365752">
            <w:pPr>
              <w:pStyle w:val="ListParagraph"/>
              <w:autoSpaceDE w:val="0"/>
              <w:autoSpaceDN w:val="0"/>
              <w:spacing w:before="0" w:after="0" w:line="240" w:lineRule="auto"/>
              <w:ind w:left="314" w:firstLine="0"/>
              <w:jc w:val="left"/>
              <w:rPr>
                <w:rFonts w:cstheme="minorHAnsi"/>
                <w:b/>
                <w:bCs/>
                <w:sz w:val="22"/>
                <w:lang w:val="id-ID"/>
              </w:rPr>
            </w:pPr>
            <w:r w:rsidRPr="00365752">
              <w:rPr>
                <w:rFonts w:cstheme="minorHAnsi"/>
                <w:b/>
                <w:bCs/>
                <w:sz w:val="22"/>
                <w:lang w:val="id-ID"/>
              </w:rPr>
              <w:t>kevalidan</w:t>
            </w:r>
          </w:p>
        </w:tc>
        <w:tc>
          <w:tcPr>
            <w:tcW w:w="258" w:type="pct"/>
            <w:shd w:val="clear" w:color="auto" w:fill="auto"/>
            <w:vAlign w:val="center"/>
          </w:tcPr>
          <w:p w14:paraId="6433EDC1" w14:textId="509F4E2A" w:rsidR="005E64F0" w:rsidRPr="00F00A79" w:rsidRDefault="004007CE" w:rsidP="005E64F0">
            <w:pPr>
              <w:pStyle w:val="NoSpacing"/>
              <w:jc w:val="center"/>
              <w:rPr>
                <w:rFonts w:ascii="Cambria" w:hAnsi="Cambria" w:cstheme="minorHAnsi"/>
              </w:rPr>
            </w:pPr>
            <w:r>
              <w:rPr>
                <w:rFonts w:ascii="Cambria" w:hAnsi="Cambria" w:cstheme="minorHAnsi"/>
              </w:rPr>
              <w:t>5</w:t>
            </w:r>
          </w:p>
        </w:tc>
      </w:tr>
      <w:tr w:rsidR="004007CE" w:rsidRPr="00F00A79" w14:paraId="3592CF4C" w14:textId="77777777" w:rsidTr="002A401E">
        <w:trPr>
          <w:trHeight w:val="340"/>
        </w:trPr>
        <w:tc>
          <w:tcPr>
            <w:tcW w:w="185" w:type="pct"/>
            <w:shd w:val="clear" w:color="auto" w:fill="F2F2F2" w:themeFill="background1" w:themeFillShade="F2"/>
            <w:vAlign w:val="center"/>
          </w:tcPr>
          <w:p w14:paraId="3BDFE26C" w14:textId="2A8ECBB2" w:rsidR="004007CE" w:rsidRPr="00F00A79" w:rsidRDefault="004007CE" w:rsidP="005E64F0">
            <w:pPr>
              <w:pStyle w:val="NoSpacing"/>
              <w:jc w:val="center"/>
              <w:rPr>
                <w:rFonts w:ascii="Cambria" w:hAnsi="Cambria" w:cstheme="minorHAnsi"/>
                <w:b/>
                <w:bCs/>
                <w:lang w:val="id-ID"/>
              </w:rPr>
            </w:pPr>
            <w:r w:rsidRPr="00F00A79">
              <w:rPr>
                <w:rFonts w:ascii="Cambria" w:hAnsi="Cambria" w:cstheme="minorHAnsi"/>
                <w:b/>
                <w:bCs/>
                <w:lang w:val="id-ID"/>
              </w:rPr>
              <w:t>8</w:t>
            </w:r>
          </w:p>
        </w:tc>
        <w:tc>
          <w:tcPr>
            <w:tcW w:w="4557" w:type="pct"/>
            <w:gridSpan w:val="13"/>
            <w:shd w:val="clear" w:color="auto" w:fill="F2F2F2" w:themeFill="background1" w:themeFillShade="F2"/>
            <w:vAlign w:val="center"/>
          </w:tcPr>
          <w:p w14:paraId="7B3BEC07" w14:textId="77CCE39B" w:rsidR="004007CE" w:rsidRPr="00F00A79" w:rsidRDefault="004007CE" w:rsidP="005E64F0">
            <w:pPr>
              <w:pStyle w:val="NoSpacing"/>
              <w:jc w:val="center"/>
              <w:rPr>
                <w:rFonts w:ascii="Cambria" w:hAnsi="Cambria" w:cstheme="minorHAnsi"/>
                <w:b/>
                <w:bCs/>
                <w:lang w:val="id-ID"/>
              </w:rPr>
            </w:pPr>
            <w:r>
              <w:rPr>
                <w:rFonts w:ascii="Cambria" w:hAnsi="Cambria" w:cstheme="minorHAnsi"/>
                <w:b/>
                <w:bCs/>
                <w:lang w:val="id-ID"/>
              </w:rPr>
              <w:t xml:space="preserve">Ujian engah semester </w:t>
            </w:r>
          </w:p>
        </w:tc>
        <w:tc>
          <w:tcPr>
            <w:tcW w:w="258" w:type="pct"/>
            <w:shd w:val="clear" w:color="auto" w:fill="F2F2F2" w:themeFill="background1" w:themeFillShade="F2"/>
            <w:vAlign w:val="center"/>
          </w:tcPr>
          <w:p w14:paraId="38FBF92C" w14:textId="1E41F706" w:rsidR="004007CE" w:rsidRPr="00F00A79" w:rsidRDefault="004007CE" w:rsidP="005E64F0">
            <w:pPr>
              <w:pStyle w:val="NoSpacing"/>
              <w:jc w:val="center"/>
              <w:rPr>
                <w:rFonts w:ascii="Cambria" w:hAnsi="Cambria" w:cstheme="minorHAnsi"/>
                <w:b/>
                <w:bCs/>
                <w:lang w:val="id-ID"/>
              </w:rPr>
            </w:pPr>
            <w:r>
              <w:rPr>
                <w:rFonts w:ascii="Cambria" w:hAnsi="Cambria" w:cstheme="minorHAnsi"/>
                <w:b/>
                <w:bCs/>
                <w:lang w:val="id-ID"/>
              </w:rPr>
              <w:t>20</w:t>
            </w:r>
          </w:p>
        </w:tc>
      </w:tr>
      <w:tr w:rsidR="00635B13" w:rsidRPr="00F00A79" w14:paraId="2A93204E" w14:textId="77777777" w:rsidTr="002A401E">
        <w:trPr>
          <w:trHeight w:val="340"/>
        </w:trPr>
        <w:tc>
          <w:tcPr>
            <w:tcW w:w="185" w:type="pct"/>
            <w:shd w:val="clear" w:color="auto" w:fill="auto"/>
            <w:vAlign w:val="center"/>
          </w:tcPr>
          <w:p w14:paraId="4EB5002C" w14:textId="5E34542D" w:rsidR="00635B13" w:rsidRPr="00F00A79" w:rsidRDefault="00635B13" w:rsidP="00635B13">
            <w:pPr>
              <w:pStyle w:val="NoSpacing"/>
              <w:jc w:val="center"/>
              <w:rPr>
                <w:rFonts w:ascii="Cambria" w:hAnsi="Cambria" w:cstheme="minorHAnsi"/>
                <w:lang w:val="id-ID" w:eastAsia="id-ID"/>
              </w:rPr>
            </w:pPr>
            <w:r w:rsidRPr="00F00A79">
              <w:rPr>
                <w:rFonts w:ascii="Cambria" w:hAnsi="Cambria" w:cstheme="minorHAnsi"/>
                <w:lang w:val="id-ID" w:eastAsia="id-ID"/>
              </w:rPr>
              <w:t>9</w:t>
            </w:r>
          </w:p>
        </w:tc>
        <w:tc>
          <w:tcPr>
            <w:tcW w:w="839" w:type="pct"/>
            <w:gridSpan w:val="3"/>
            <w:shd w:val="clear" w:color="auto" w:fill="auto"/>
          </w:tcPr>
          <w:p w14:paraId="328D42DD" w14:textId="77777777" w:rsidR="00635B13" w:rsidRDefault="002553D2" w:rsidP="005568E8">
            <w:pPr>
              <w:pStyle w:val="ListParagraph"/>
              <w:autoSpaceDE w:val="0"/>
              <w:autoSpaceDN w:val="0"/>
              <w:spacing w:before="0" w:after="0" w:line="240" w:lineRule="auto"/>
              <w:ind w:left="0" w:firstLine="0"/>
              <w:jc w:val="left"/>
            </w:pPr>
            <w:r>
              <w:t xml:space="preserve">Mahasiswa mampu: </w:t>
            </w:r>
          </w:p>
          <w:p w14:paraId="10D47366" w14:textId="40893B40" w:rsidR="002553D2" w:rsidRPr="00F00A79" w:rsidRDefault="002553D2" w:rsidP="005568E8">
            <w:pPr>
              <w:pStyle w:val="ListParagraph"/>
              <w:autoSpaceDE w:val="0"/>
              <w:autoSpaceDN w:val="0"/>
              <w:spacing w:before="0" w:after="0" w:line="240" w:lineRule="auto"/>
              <w:ind w:left="0" w:firstLine="0"/>
              <w:jc w:val="left"/>
            </w:pPr>
            <w:r w:rsidRPr="002553D2">
              <w:t>Membuktikan argumen dengan Bukti formal (metode langsung, bukti bersyarat dan metode tak langsung)</w:t>
            </w:r>
          </w:p>
        </w:tc>
        <w:tc>
          <w:tcPr>
            <w:tcW w:w="872" w:type="pct"/>
            <w:gridSpan w:val="3"/>
            <w:shd w:val="clear" w:color="auto" w:fill="auto"/>
          </w:tcPr>
          <w:p w14:paraId="5C4C713B" w14:textId="31D06AD7" w:rsidR="005568E8" w:rsidRPr="005568E8" w:rsidRDefault="005568E8" w:rsidP="005568E8">
            <w:pPr>
              <w:pStyle w:val="NoSpacing"/>
              <w:ind w:left="252"/>
              <w:rPr>
                <w:rFonts w:ascii="Cambria" w:hAnsi="Cambria" w:cstheme="minorHAnsi"/>
                <w:lang w:val="id-ID" w:eastAsia="id-ID"/>
              </w:rPr>
            </w:pPr>
            <w:r w:rsidRPr="005568E8">
              <w:rPr>
                <w:rFonts w:ascii="Cambria" w:hAnsi="Cambria" w:cstheme="minorHAnsi"/>
                <w:lang w:val="id-ID" w:eastAsia="id-ID"/>
              </w:rPr>
              <w:t>Membuktikan</w:t>
            </w:r>
          </w:p>
          <w:p w14:paraId="7BA0DCD7" w14:textId="77777777" w:rsidR="005568E8" w:rsidRPr="005568E8" w:rsidRDefault="005568E8" w:rsidP="005568E8">
            <w:pPr>
              <w:pStyle w:val="NoSpacing"/>
              <w:ind w:left="252"/>
              <w:rPr>
                <w:rFonts w:ascii="Cambria" w:hAnsi="Cambria" w:cstheme="minorHAnsi"/>
                <w:lang w:val="id-ID" w:eastAsia="id-ID"/>
              </w:rPr>
            </w:pPr>
            <w:r w:rsidRPr="005568E8">
              <w:rPr>
                <w:rFonts w:ascii="Cambria" w:hAnsi="Cambria" w:cstheme="minorHAnsi"/>
                <w:lang w:val="id-ID" w:eastAsia="id-ID"/>
              </w:rPr>
              <w:t>argumen dengan</w:t>
            </w:r>
          </w:p>
          <w:p w14:paraId="65452056" w14:textId="77777777" w:rsidR="005568E8" w:rsidRPr="005568E8" w:rsidRDefault="005568E8" w:rsidP="005568E8">
            <w:pPr>
              <w:pStyle w:val="NoSpacing"/>
              <w:ind w:left="252"/>
              <w:rPr>
                <w:rFonts w:ascii="Cambria" w:hAnsi="Cambria" w:cstheme="minorHAnsi"/>
                <w:lang w:val="id-ID" w:eastAsia="id-ID"/>
              </w:rPr>
            </w:pPr>
            <w:r w:rsidRPr="005568E8">
              <w:rPr>
                <w:rFonts w:ascii="Cambria" w:hAnsi="Cambria" w:cstheme="minorHAnsi"/>
                <w:lang w:val="id-ID" w:eastAsia="id-ID"/>
              </w:rPr>
              <w:t>Bukti formal</w:t>
            </w:r>
          </w:p>
          <w:p w14:paraId="27F66361" w14:textId="77777777" w:rsidR="005568E8" w:rsidRPr="005568E8" w:rsidRDefault="005568E8" w:rsidP="005568E8">
            <w:pPr>
              <w:pStyle w:val="NoSpacing"/>
              <w:ind w:left="252"/>
              <w:rPr>
                <w:rFonts w:ascii="Cambria" w:hAnsi="Cambria" w:cstheme="minorHAnsi"/>
                <w:lang w:val="id-ID" w:eastAsia="id-ID"/>
              </w:rPr>
            </w:pPr>
            <w:r w:rsidRPr="005568E8">
              <w:rPr>
                <w:rFonts w:ascii="Cambria" w:hAnsi="Cambria" w:cstheme="minorHAnsi"/>
                <w:lang w:val="id-ID" w:eastAsia="id-ID"/>
              </w:rPr>
              <w:t>(metode langsung,</w:t>
            </w:r>
          </w:p>
          <w:p w14:paraId="324F3570" w14:textId="77777777" w:rsidR="005568E8" w:rsidRPr="005568E8" w:rsidRDefault="005568E8" w:rsidP="005568E8">
            <w:pPr>
              <w:pStyle w:val="NoSpacing"/>
              <w:ind w:left="252"/>
              <w:rPr>
                <w:rFonts w:ascii="Cambria" w:hAnsi="Cambria" w:cstheme="minorHAnsi"/>
                <w:lang w:val="id-ID" w:eastAsia="id-ID"/>
              </w:rPr>
            </w:pPr>
            <w:r w:rsidRPr="005568E8">
              <w:rPr>
                <w:rFonts w:ascii="Cambria" w:hAnsi="Cambria" w:cstheme="minorHAnsi"/>
                <w:lang w:val="id-ID" w:eastAsia="id-ID"/>
              </w:rPr>
              <w:t>bukti bersyarat dan</w:t>
            </w:r>
          </w:p>
          <w:p w14:paraId="23C1E22E" w14:textId="77777777" w:rsidR="005568E8" w:rsidRPr="005568E8" w:rsidRDefault="005568E8" w:rsidP="005568E8">
            <w:pPr>
              <w:pStyle w:val="NoSpacing"/>
              <w:ind w:left="252"/>
              <w:rPr>
                <w:rFonts w:ascii="Cambria" w:hAnsi="Cambria" w:cstheme="minorHAnsi"/>
                <w:lang w:val="id-ID" w:eastAsia="id-ID"/>
              </w:rPr>
            </w:pPr>
            <w:r w:rsidRPr="005568E8">
              <w:rPr>
                <w:rFonts w:ascii="Cambria" w:hAnsi="Cambria" w:cstheme="minorHAnsi"/>
                <w:lang w:val="id-ID" w:eastAsia="id-ID"/>
              </w:rPr>
              <w:t>metode tak</w:t>
            </w:r>
          </w:p>
          <w:p w14:paraId="415BDA9C" w14:textId="600EC60B" w:rsidR="00635B13" w:rsidRPr="00F00A79" w:rsidRDefault="005568E8" w:rsidP="005568E8">
            <w:pPr>
              <w:pStyle w:val="NoSpacing"/>
              <w:ind w:left="252"/>
              <w:rPr>
                <w:rFonts w:ascii="Cambria" w:hAnsi="Cambria" w:cstheme="minorHAnsi"/>
                <w:lang w:val="id-ID" w:eastAsia="id-ID"/>
              </w:rPr>
            </w:pPr>
            <w:r w:rsidRPr="005568E8">
              <w:rPr>
                <w:rFonts w:ascii="Cambria" w:hAnsi="Cambria" w:cstheme="minorHAnsi"/>
                <w:lang w:val="id-ID" w:eastAsia="id-ID"/>
              </w:rPr>
              <w:t>langsung)</w:t>
            </w:r>
          </w:p>
        </w:tc>
        <w:tc>
          <w:tcPr>
            <w:tcW w:w="581" w:type="pct"/>
            <w:shd w:val="clear" w:color="auto" w:fill="auto"/>
          </w:tcPr>
          <w:p w14:paraId="71068AF7"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4274089" w14:textId="77777777" w:rsidR="005568E8" w:rsidRPr="00365752" w:rsidRDefault="005568E8" w:rsidP="005568E8">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1A3EA0D"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856FA8C"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167997F"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7BDE623E" w14:textId="7206A4AE" w:rsidR="00635B13" w:rsidRPr="00F00A79" w:rsidRDefault="00635B13" w:rsidP="00635B13">
            <w:pPr>
              <w:pStyle w:val="NoSpacing"/>
              <w:jc w:val="center"/>
              <w:rPr>
                <w:rFonts w:ascii="Cambria" w:hAnsi="Cambria" w:cstheme="minorHAnsi"/>
                <w:lang w:eastAsia="id-ID"/>
              </w:rPr>
            </w:pPr>
          </w:p>
        </w:tc>
        <w:tc>
          <w:tcPr>
            <w:tcW w:w="658" w:type="pct"/>
            <w:gridSpan w:val="2"/>
            <w:shd w:val="clear" w:color="auto" w:fill="auto"/>
          </w:tcPr>
          <w:p w14:paraId="5FBB1815" w14:textId="77777777" w:rsidR="00635B13" w:rsidRPr="009F4F4E" w:rsidRDefault="00635B13" w:rsidP="00635B13">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3325F16" w14:textId="77777777" w:rsidR="00635B13" w:rsidRPr="009F4F4E" w:rsidRDefault="00635B13" w:rsidP="00635B13">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769055"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32EBF5C1"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213FBA5E" w14:textId="77777777" w:rsidR="00635B13" w:rsidRPr="009F4F4E" w:rsidRDefault="00635B13" w:rsidP="00635B13">
            <w:pPr>
              <w:pStyle w:val="NoSpacing"/>
              <w:rPr>
                <w:rFonts w:ascii="Cambria" w:hAnsi="Cambria"/>
              </w:rPr>
            </w:pPr>
          </w:p>
          <w:p w14:paraId="24DD660B"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1D6BE0FB" w14:textId="5CA068D2" w:rsidR="00635B13" w:rsidRPr="00F00A79" w:rsidRDefault="00635B13" w:rsidP="00635B13">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0E21C4E"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D6491E9"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63E6C9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0E1F5D7"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57A129F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4EA2CBC8" w14:textId="5CD317E2" w:rsidR="00635B13" w:rsidRPr="00F00A79" w:rsidRDefault="00635B13" w:rsidP="00635B13">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0" w:history="1">
              <w:r w:rsidRPr="004B5777">
                <w:rPr>
                  <w:rStyle w:val="Hyperlink"/>
                </w:rPr>
                <w:t>http://spada.ukitoraja.ac.id/</w:t>
              </w:r>
            </w:hyperlink>
          </w:p>
        </w:tc>
        <w:tc>
          <w:tcPr>
            <w:tcW w:w="790" w:type="pct"/>
            <w:shd w:val="clear" w:color="auto" w:fill="auto"/>
          </w:tcPr>
          <w:p w14:paraId="397457DD" w14:textId="77777777" w:rsidR="005568E8" w:rsidRPr="00365752" w:rsidRDefault="005568E8" w:rsidP="005568E8">
            <w:pPr>
              <w:pStyle w:val="ListParagraph"/>
              <w:autoSpaceDE w:val="0"/>
              <w:autoSpaceDN w:val="0"/>
              <w:spacing w:before="0" w:after="0" w:line="240" w:lineRule="auto"/>
              <w:ind w:left="314" w:firstLine="0"/>
              <w:jc w:val="left"/>
              <w:rPr>
                <w:rFonts w:cstheme="minorHAnsi"/>
                <w:b/>
                <w:bCs/>
                <w:sz w:val="22"/>
                <w:lang w:val="id-ID"/>
              </w:rPr>
            </w:pPr>
            <w:r w:rsidRPr="00365752">
              <w:rPr>
                <w:rFonts w:cstheme="minorHAnsi"/>
                <w:b/>
                <w:bCs/>
                <w:sz w:val="22"/>
                <w:lang w:val="id-ID"/>
              </w:rPr>
              <w:t>Argumentasi dan</w:t>
            </w:r>
          </w:p>
          <w:p w14:paraId="5670A640" w14:textId="3F5B9BF7" w:rsidR="00635B13" w:rsidRPr="00635B13" w:rsidRDefault="005568E8" w:rsidP="005568E8">
            <w:pPr>
              <w:pStyle w:val="ListParagraph"/>
              <w:autoSpaceDE w:val="0"/>
              <w:autoSpaceDN w:val="0"/>
              <w:spacing w:before="0" w:after="0" w:line="240" w:lineRule="auto"/>
              <w:ind w:left="314" w:firstLine="0"/>
              <w:jc w:val="left"/>
              <w:rPr>
                <w:rFonts w:cstheme="minorHAnsi"/>
                <w:b/>
                <w:bCs/>
                <w:lang w:val="id-ID"/>
              </w:rPr>
            </w:pPr>
            <w:r w:rsidRPr="00365752">
              <w:rPr>
                <w:rFonts w:cstheme="minorHAnsi"/>
                <w:b/>
                <w:bCs/>
                <w:sz w:val="22"/>
                <w:lang w:val="id-ID"/>
              </w:rPr>
              <w:t>kevalidan</w:t>
            </w:r>
          </w:p>
        </w:tc>
        <w:tc>
          <w:tcPr>
            <w:tcW w:w="258" w:type="pct"/>
            <w:shd w:val="clear" w:color="auto" w:fill="auto"/>
            <w:vAlign w:val="center"/>
          </w:tcPr>
          <w:p w14:paraId="3AA6C2FC" w14:textId="0A867A6D" w:rsidR="00635B13" w:rsidRPr="00F00A79" w:rsidRDefault="004007CE" w:rsidP="00635B13">
            <w:pPr>
              <w:pStyle w:val="NoSpacing"/>
              <w:jc w:val="center"/>
              <w:rPr>
                <w:rFonts w:ascii="Cambria" w:hAnsi="Cambria" w:cstheme="minorHAnsi"/>
              </w:rPr>
            </w:pPr>
            <w:r>
              <w:rPr>
                <w:rFonts w:ascii="Cambria" w:hAnsi="Cambria" w:cstheme="minorHAnsi"/>
              </w:rPr>
              <w:t>5</w:t>
            </w:r>
          </w:p>
        </w:tc>
      </w:tr>
      <w:tr w:rsidR="00635B13" w:rsidRPr="00F00A79" w14:paraId="27A6CE50" w14:textId="77777777" w:rsidTr="002A401E">
        <w:trPr>
          <w:trHeight w:val="340"/>
        </w:trPr>
        <w:tc>
          <w:tcPr>
            <w:tcW w:w="185" w:type="pct"/>
            <w:shd w:val="clear" w:color="auto" w:fill="auto"/>
            <w:vAlign w:val="center"/>
          </w:tcPr>
          <w:p w14:paraId="56288A3D" w14:textId="43EB94AB" w:rsidR="00635B13" w:rsidRPr="00635B13" w:rsidRDefault="00635B13" w:rsidP="00635B13">
            <w:pPr>
              <w:pStyle w:val="NoSpacing"/>
              <w:ind w:right="-36"/>
              <w:jc w:val="center"/>
              <w:rPr>
                <w:rFonts w:ascii="Cambria" w:hAnsi="Cambria" w:cstheme="minorHAnsi"/>
                <w:lang w:eastAsia="id-ID"/>
              </w:rPr>
            </w:pPr>
            <w:r>
              <w:rPr>
                <w:rFonts w:ascii="Cambria" w:hAnsi="Cambria" w:cstheme="minorHAnsi"/>
                <w:lang w:eastAsia="id-ID"/>
              </w:rPr>
              <w:t>10</w:t>
            </w:r>
          </w:p>
        </w:tc>
        <w:tc>
          <w:tcPr>
            <w:tcW w:w="839" w:type="pct"/>
            <w:gridSpan w:val="3"/>
            <w:shd w:val="clear" w:color="auto" w:fill="auto"/>
          </w:tcPr>
          <w:p w14:paraId="26C34379" w14:textId="77777777" w:rsidR="00635B13" w:rsidRDefault="002553D2" w:rsidP="005568E8">
            <w:pPr>
              <w:pStyle w:val="ListParagraph"/>
              <w:autoSpaceDE w:val="0"/>
              <w:autoSpaceDN w:val="0"/>
              <w:spacing w:before="0" w:after="0" w:line="240" w:lineRule="auto"/>
              <w:ind w:left="238" w:firstLine="0"/>
              <w:jc w:val="left"/>
              <w:rPr>
                <w:sz w:val="22"/>
              </w:rPr>
            </w:pPr>
            <w:r>
              <w:rPr>
                <w:sz w:val="22"/>
              </w:rPr>
              <w:t>Mahasiswa mampu:</w:t>
            </w:r>
          </w:p>
          <w:p w14:paraId="6C4C2CCF" w14:textId="778D1AD0" w:rsidR="002553D2" w:rsidRPr="00635B13" w:rsidRDefault="002553D2" w:rsidP="005568E8">
            <w:pPr>
              <w:pStyle w:val="ListParagraph"/>
              <w:autoSpaceDE w:val="0"/>
              <w:autoSpaceDN w:val="0"/>
              <w:spacing w:before="0" w:after="0" w:line="240" w:lineRule="auto"/>
              <w:ind w:left="238" w:firstLine="0"/>
              <w:jc w:val="left"/>
              <w:rPr>
                <w:sz w:val="22"/>
              </w:rPr>
            </w:pPr>
            <w:r w:rsidRPr="002553D2">
              <w:rPr>
                <w:sz w:val="22"/>
              </w:rPr>
              <w:lastRenderedPageBreak/>
              <w:t>Menjelaskan konsep simbolisasi pada logika predikat.</w:t>
            </w:r>
          </w:p>
        </w:tc>
        <w:tc>
          <w:tcPr>
            <w:tcW w:w="872" w:type="pct"/>
            <w:gridSpan w:val="3"/>
            <w:shd w:val="clear" w:color="auto" w:fill="auto"/>
          </w:tcPr>
          <w:p w14:paraId="74305F39" w14:textId="77777777" w:rsidR="005568E8" w:rsidRPr="005568E8" w:rsidRDefault="005568E8" w:rsidP="005568E8">
            <w:pPr>
              <w:pStyle w:val="ListParagraph"/>
              <w:autoSpaceDE w:val="0"/>
              <w:autoSpaceDN w:val="0"/>
              <w:spacing w:before="0" w:after="0" w:line="240" w:lineRule="auto"/>
              <w:ind w:left="186" w:firstLine="0"/>
              <w:jc w:val="left"/>
              <w:rPr>
                <w:rFonts w:cstheme="minorHAnsi"/>
                <w:sz w:val="22"/>
              </w:rPr>
            </w:pPr>
            <w:r w:rsidRPr="005568E8">
              <w:rPr>
                <w:rFonts w:cstheme="minorHAnsi"/>
                <w:sz w:val="22"/>
              </w:rPr>
              <w:lastRenderedPageBreak/>
              <w:t>Menjelaskan</w:t>
            </w:r>
          </w:p>
          <w:p w14:paraId="7EC1F5C7" w14:textId="77777777" w:rsidR="005568E8" w:rsidRPr="005568E8" w:rsidRDefault="005568E8" w:rsidP="005568E8">
            <w:pPr>
              <w:pStyle w:val="ListParagraph"/>
              <w:autoSpaceDE w:val="0"/>
              <w:autoSpaceDN w:val="0"/>
              <w:spacing w:before="0" w:after="0" w:line="240" w:lineRule="auto"/>
              <w:ind w:left="186" w:firstLine="0"/>
              <w:jc w:val="left"/>
              <w:rPr>
                <w:rFonts w:cstheme="minorHAnsi"/>
                <w:sz w:val="22"/>
              </w:rPr>
            </w:pPr>
            <w:r w:rsidRPr="005568E8">
              <w:rPr>
                <w:rFonts w:cstheme="minorHAnsi"/>
                <w:sz w:val="22"/>
              </w:rPr>
              <w:t>konsep simbolisasi</w:t>
            </w:r>
          </w:p>
          <w:p w14:paraId="415FFB8F" w14:textId="71FEDF08" w:rsidR="00F34CF0" w:rsidRPr="00F00A79" w:rsidRDefault="005568E8" w:rsidP="005568E8">
            <w:pPr>
              <w:pStyle w:val="ListParagraph"/>
              <w:autoSpaceDE w:val="0"/>
              <w:autoSpaceDN w:val="0"/>
              <w:spacing w:before="0" w:after="0" w:line="240" w:lineRule="auto"/>
              <w:ind w:left="186" w:firstLine="0"/>
              <w:jc w:val="left"/>
              <w:rPr>
                <w:rFonts w:cstheme="minorHAnsi"/>
                <w:sz w:val="22"/>
              </w:rPr>
            </w:pPr>
            <w:r w:rsidRPr="005568E8">
              <w:rPr>
                <w:rFonts w:cstheme="minorHAnsi"/>
                <w:sz w:val="22"/>
              </w:rPr>
              <w:lastRenderedPageBreak/>
              <w:t>pada logika predikat.</w:t>
            </w:r>
          </w:p>
        </w:tc>
        <w:tc>
          <w:tcPr>
            <w:tcW w:w="581" w:type="pct"/>
            <w:shd w:val="clear" w:color="auto" w:fill="auto"/>
          </w:tcPr>
          <w:p w14:paraId="7B2CD02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0E3B671" w14:textId="77777777" w:rsidR="005568E8" w:rsidRPr="00365752" w:rsidRDefault="005568E8" w:rsidP="005568E8">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w:t>
            </w:r>
            <w:r>
              <w:rPr>
                <w:rFonts w:eastAsia="Times New Roman" w:cs="Times New Roman"/>
                <w:sz w:val="22"/>
                <w:lang w:val="en-US"/>
              </w:rPr>
              <w:lastRenderedPageBreak/>
              <w:t>kejelasan jawaban</w:t>
            </w:r>
          </w:p>
          <w:p w14:paraId="60297061"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0C914C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20C19B47"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1" w:history="1">
              <w:r w:rsidRPr="004B5777">
                <w:rPr>
                  <w:rStyle w:val="Hyperlink"/>
                </w:rPr>
                <w:t>http://spada.ukitoraja.ac.id/</w:t>
              </w:r>
            </w:hyperlink>
            <w:r>
              <w:t xml:space="preserve"> </w:t>
            </w:r>
          </w:p>
          <w:p w14:paraId="1A426841" w14:textId="73F16F0A" w:rsidR="00635B13" w:rsidRPr="00F00A79" w:rsidRDefault="00635B13" w:rsidP="00635B13">
            <w:pPr>
              <w:pStyle w:val="NoSpacing"/>
              <w:rPr>
                <w:rFonts w:ascii="Cambria" w:hAnsi="Cambria" w:cstheme="minorHAnsi"/>
                <w:lang w:eastAsia="id-ID"/>
              </w:rPr>
            </w:pPr>
          </w:p>
        </w:tc>
        <w:tc>
          <w:tcPr>
            <w:tcW w:w="658" w:type="pct"/>
            <w:gridSpan w:val="2"/>
            <w:shd w:val="clear" w:color="auto" w:fill="auto"/>
          </w:tcPr>
          <w:p w14:paraId="38B93689" w14:textId="77777777"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C55656F" w14:textId="77777777" w:rsidR="00635B13" w:rsidRPr="009F4F4E" w:rsidRDefault="00635B13" w:rsidP="00635B13">
            <w:pPr>
              <w:pStyle w:val="NoSpacing"/>
              <w:ind w:left="172"/>
              <w:rPr>
                <w:rFonts w:ascii="Cambria" w:hAnsi="Cambria"/>
              </w:rPr>
            </w:pPr>
            <w:r w:rsidRPr="009F4F4E">
              <w:rPr>
                <w:rFonts w:ascii="Cambria" w:hAnsi="Cambria"/>
                <w:lang w:val="en-ID"/>
              </w:rPr>
              <w:lastRenderedPageBreak/>
              <w:t>Kuliah</w:t>
            </w:r>
            <w:r w:rsidRPr="009F4F4E">
              <w:rPr>
                <w:rFonts w:ascii="Cambria" w:hAnsi="Cambria"/>
                <w:lang w:val="id-ID"/>
              </w:rPr>
              <w:t xml:space="preserve"> </w:t>
            </w:r>
            <w:r w:rsidRPr="009F4F4E">
              <w:rPr>
                <w:rFonts w:ascii="Cambria" w:hAnsi="Cambria"/>
              </w:rPr>
              <w:t>Interaktif dan diskusi</w:t>
            </w:r>
          </w:p>
          <w:p w14:paraId="73214AE8"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0C13B85"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50152DCA"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578A7B5E" w14:textId="77777777" w:rsidR="00635B13" w:rsidRPr="009F4F4E" w:rsidRDefault="00635B13" w:rsidP="00635B13">
            <w:pPr>
              <w:pStyle w:val="NoSpacing"/>
              <w:rPr>
                <w:rFonts w:ascii="Cambria" w:hAnsi="Cambria"/>
              </w:rPr>
            </w:pPr>
          </w:p>
          <w:p w14:paraId="76ABAEF2"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00A64E26" w14:textId="33636609" w:rsidR="00635B13" w:rsidRPr="00F00A79" w:rsidRDefault="00635B13" w:rsidP="00635B13">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074E454F"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60C5999A"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 xml:space="preserve">online </w:t>
            </w:r>
            <w:r w:rsidRPr="000A67EE">
              <w:rPr>
                <w:rFonts w:eastAsia="Times New Roman" w:cstheme="minorHAnsi"/>
                <w:i/>
                <w:iCs/>
                <w:sz w:val="22"/>
                <w:lang w:val="en-US"/>
              </w:rPr>
              <w:lastRenderedPageBreak/>
              <w:t>by Google meet</w:t>
            </w:r>
            <w:r w:rsidRPr="000A67EE">
              <w:rPr>
                <w:rFonts w:eastAsia="Times New Roman" w:cstheme="minorHAnsi"/>
                <w:sz w:val="22"/>
                <w:lang w:val="en-US"/>
              </w:rPr>
              <w:t>/SPADA</w:t>
            </w:r>
          </w:p>
          <w:p w14:paraId="17A281B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C056EB0"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07742CA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10B4B1" w14:textId="0EE0FC66" w:rsidR="00635B13" w:rsidRPr="00F00A79" w:rsidRDefault="00635B13" w:rsidP="00635B13">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3" w:history="1">
              <w:r w:rsidRPr="004B5777">
                <w:rPr>
                  <w:rStyle w:val="Hyperlink"/>
                </w:rPr>
                <w:t>http://spada.ukitoraja.ac.id/</w:t>
              </w:r>
            </w:hyperlink>
          </w:p>
        </w:tc>
        <w:tc>
          <w:tcPr>
            <w:tcW w:w="790" w:type="pct"/>
            <w:shd w:val="clear" w:color="auto" w:fill="auto"/>
          </w:tcPr>
          <w:p w14:paraId="26F09636" w14:textId="43FB626A" w:rsidR="00635B13" w:rsidRPr="007F3E1A" w:rsidRDefault="005568E8" w:rsidP="005568E8">
            <w:pPr>
              <w:pStyle w:val="ListParagraph"/>
              <w:autoSpaceDE w:val="0"/>
              <w:autoSpaceDN w:val="0"/>
              <w:spacing w:before="0" w:after="0" w:line="240" w:lineRule="auto"/>
              <w:ind w:left="314" w:firstLine="0"/>
              <w:jc w:val="left"/>
              <w:rPr>
                <w:sz w:val="22"/>
                <w:lang w:val="id-ID"/>
              </w:rPr>
            </w:pPr>
            <w:r>
              <w:rPr>
                <w:sz w:val="22"/>
                <w:lang w:val="id-ID"/>
              </w:rPr>
              <w:lastRenderedPageBreak/>
              <w:t xml:space="preserve">Logika predikat </w:t>
            </w:r>
          </w:p>
        </w:tc>
        <w:tc>
          <w:tcPr>
            <w:tcW w:w="258" w:type="pct"/>
            <w:shd w:val="clear" w:color="auto" w:fill="auto"/>
            <w:vAlign w:val="center"/>
          </w:tcPr>
          <w:p w14:paraId="76BF6586" w14:textId="641360EA" w:rsidR="00635B13" w:rsidRPr="00F00A79" w:rsidRDefault="004007CE" w:rsidP="00635B13">
            <w:pPr>
              <w:pStyle w:val="NoSpacing"/>
              <w:jc w:val="center"/>
              <w:rPr>
                <w:rFonts w:ascii="Cambria" w:hAnsi="Cambria" w:cstheme="minorHAnsi"/>
              </w:rPr>
            </w:pPr>
            <w:r>
              <w:rPr>
                <w:rFonts w:ascii="Cambria" w:hAnsi="Cambria" w:cstheme="minorHAnsi"/>
              </w:rPr>
              <w:t>5</w:t>
            </w:r>
          </w:p>
        </w:tc>
      </w:tr>
      <w:tr w:rsidR="0010406D" w:rsidRPr="00F00A79" w14:paraId="06916DAD" w14:textId="77777777" w:rsidTr="002A401E">
        <w:trPr>
          <w:trHeight w:val="340"/>
        </w:trPr>
        <w:tc>
          <w:tcPr>
            <w:tcW w:w="185" w:type="pct"/>
            <w:shd w:val="clear" w:color="auto" w:fill="auto"/>
            <w:vAlign w:val="center"/>
          </w:tcPr>
          <w:p w14:paraId="5971391B" w14:textId="48C8643E" w:rsidR="0010406D" w:rsidRPr="003119B9" w:rsidRDefault="0010406D" w:rsidP="0010406D">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1</w:t>
            </w:r>
          </w:p>
        </w:tc>
        <w:tc>
          <w:tcPr>
            <w:tcW w:w="839" w:type="pct"/>
            <w:gridSpan w:val="3"/>
            <w:shd w:val="clear" w:color="auto" w:fill="auto"/>
          </w:tcPr>
          <w:p w14:paraId="3CE01FBB" w14:textId="77777777" w:rsidR="002553D2" w:rsidRDefault="002553D2" w:rsidP="0010406D">
            <w:pPr>
              <w:pStyle w:val="ListParagraph"/>
              <w:autoSpaceDE w:val="0"/>
              <w:autoSpaceDN w:val="0"/>
              <w:spacing w:before="0" w:after="0" w:line="240" w:lineRule="auto"/>
              <w:ind w:left="174" w:firstLine="0"/>
              <w:jc w:val="left"/>
              <w:rPr>
                <w:rFonts w:cstheme="minorHAnsi"/>
              </w:rPr>
            </w:pPr>
            <w:r>
              <w:rPr>
                <w:rFonts w:cstheme="minorHAnsi"/>
              </w:rPr>
              <w:t>Mahasiswa mampu:</w:t>
            </w:r>
          </w:p>
          <w:p w14:paraId="67A8B818" w14:textId="2157B5A4" w:rsidR="0010406D" w:rsidRPr="00F00A79" w:rsidRDefault="002553D2" w:rsidP="0010406D">
            <w:pPr>
              <w:pStyle w:val="ListParagraph"/>
              <w:autoSpaceDE w:val="0"/>
              <w:autoSpaceDN w:val="0"/>
              <w:spacing w:before="0" w:after="0" w:line="240" w:lineRule="auto"/>
              <w:ind w:left="174" w:firstLine="0"/>
              <w:jc w:val="left"/>
              <w:rPr>
                <w:rFonts w:cstheme="minorHAnsi"/>
              </w:rPr>
            </w:pPr>
            <w:r w:rsidRPr="002553D2">
              <w:rPr>
                <w:rFonts w:cstheme="minorHAnsi"/>
              </w:rPr>
              <w:t>Menjelaskan aturan penyangkalan dan aturan inferensi.</w:t>
            </w:r>
          </w:p>
        </w:tc>
        <w:tc>
          <w:tcPr>
            <w:tcW w:w="872" w:type="pct"/>
            <w:gridSpan w:val="3"/>
            <w:shd w:val="clear" w:color="auto" w:fill="auto"/>
          </w:tcPr>
          <w:p w14:paraId="4670C7AE" w14:textId="77777777" w:rsidR="005568E8" w:rsidRPr="005568E8" w:rsidRDefault="005568E8"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5568E8">
              <w:rPr>
                <w:rFonts w:eastAsia="Times New Roman" w:cs="Times New Roman"/>
                <w:bCs/>
                <w:sz w:val="22"/>
                <w:lang w:eastAsia="id-ID"/>
              </w:rPr>
              <w:t>Menjelaskan aturan</w:t>
            </w:r>
          </w:p>
          <w:p w14:paraId="6FA92C0F" w14:textId="77777777" w:rsidR="005568E8" w:rsidRPr="005568E8" w:rsidRDefault="005568E8"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5568E8">
              <w:rPr>
                <w:rFonts w:eastAsia="Times New Roman" w:cs="Times New Roman"/>
                <w:bCs/>
                <w:sz w:val="22"/>
                <w:lang w:eastAsia="id-ID"/>
              </w:rPr>
              <w:t>penyangkalan dan</w:t>
            </w:r>
          </w:p>
          <w:p w14:paraId="4EAB5127" w14:textId="480C3116" w:rsidR="0010406D" w:rsidRPr="005064C6" w:rsidRDefault="005568E8"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5568E8">
              <w:rPr>
                <w:rFonts w:eastAsia="Times New Roman" w:cs="Times New Roman"/>
                <w:bCs/>
                <w:sz w:val="22"/>
                <w:lang w:eastAsia="id-ID"/>
              </w:rPr>
              <w:t>aturan inferensi.</w:t>
            </w:r>
          </w:p>
        </w:tc>
        <w:tc>
          <w:tcPr>
            <w:tcW w:w="581" w:type="pct"/>
            <w:shd w:val="clear" w:color="auto" w:fill="auto"/>
          </w:tcPr>
          <w:p w14:paraId="722FE8E5"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ADACB64" w14:textId="77777777" w:rsidR="005568E8" w:rsidRPr="00365752" w:rsidRDefault="005568E8" w:rsidP="005568E8">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D3707F"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98F8311"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1A3EF3B" w14:textId="77777777" w:rsidR="0010406D" w:rsidRPr="00F00A79" w:rsidRDefault="0010406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p>
          <w:p w14:paraId="791D6BEB"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8C20D21" w14:textId="77777777" w:rsidR="0010406D" w:rsidRPr="00F00A79" w:rsidRDefault="0010406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1D55163E" w14:textId="47801792"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477EA772" w14:textId="77777777" w:rsidR="0010406D" w:rsidRPr="009F4F4E" w:rsidRDefault="0010406D" w:rsidP="0010406D">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0EA8F03"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17D54B0"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0269B4F"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4210874"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lastRenderedPageBreak/>
              <w:t>Collaborative Learning</w:t>
            </w:r>
            <w:r w:rsidRPr="009F4F4E">
              <w:rPr>
                <w:rFonts w:ascii="Cambria" w:hAnsi="Cambria"/>
              </w:rPr>
              <w:t xml:space="preserve"> </w:t>
            </w:r>
          </w:p>
          <w:p w14:paraId="424E336A"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4D174B37"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11AD516E" w14:textId="77777777" w:rsidR="0010406D" w:rsidRPr="009F4F4E" w:rsidRDefault="0010406D" w:rsidP="0010406D">
            <w:pPr>
              <w:pStyle w:val="NoSpacing"/>
              <w:rPr>
                <w:rFonts w:ascii="Cambria" w:hAnsi="Cambria"/>
              </w:rPr>
            </w:pPr>
          </w:p>
          <w:p w14:paraId="41199146" w14:textId="77777777" w:rsidR="0010406D" w:rsidRPr="009F4F4E" w:rsidRDefault="0010406D" w:rsidP="0010406D">
            <w:pPr>
              <w:pStyle w:val="NoSpacing"/>
              <w:rPr>
                <w:rFonts w:ascii="Cambria" w:hAnsi="Cambria"/>
                <w:b/>
                <w:bCs/>
              </w:rPr>
            </w:pPr>
            <w:r w:rsidRPr="009F4F4E">
              <w:rPr>
                <w:rFonts w:ascii="Cambria" w:hAnsi="Cambria"/>
                <w:b/>
                <w:bCs/>
              </w:rPr>
              <w:t>PT: 3x60</w:t>
            </w:r>
            <w:r>
              <w:rPr>
                <w:rFonts w:ascii="Cambria" w:hAnsi="Cambria"/>
                <w:b/>
                <w:bCs/>
              </w:rPr>
              <w:t>”</w:t>
            </w:r>
          </w:p>
          <w:p w14:paraId="64431087" w14:textId="0CE6F9A2"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4036F1B"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62CA1B9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E90BC27"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18F17A3"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398A783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033CCED"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5" w:history="1">
              <w:r w:rsidRPr="004B5777">
                <w:rPr>
                  <w:rStyle w:val="Hyperlink"/>
                </w:rPr>
                <w:t>http://spada.ukitoraja.ac.id/</w:t>
              </w:r>
            </w:hyperlink>
          </w:p>
          <w:p w14:paraId="2E4950E1"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BDDFA3C" w14:textId="4DB084BB"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6" w:history="1">
              <w:r w:rsidRPr="004B5777">
                <w:rPr>
                  <w:rStyle w:val="Hyperlink"/>
                </w:rPr>
                <w:t>http://spada.ukitoraja.ac.id/</w:t>
              </w:r>
            </w:hyperlink>
          </w:p>
        </w:tc>
        <w:tc>
          <w:tcPr>
            <w:tcW w:w="790" w:type="pct"/>
            <w:shd w:val="clear" w:color="auto" w:fill="auto"/>
          </w:tcPr>
          <w:p w14:paraId="0DD5BEEB" w14:textId="7A21F16A" w:rsidR="0010406D" w:rsidRPr="0010406D" w:rsidRDefault="005568E8" w:rsidP="0010406D">
            <w:pPr>
              <w:autoSpaceDE w:val="0"/>
              <w:autoSpaceDN w:val="0"/>
              <w:spacing w:before="0" w:after="0" w:line="240" w:lineRule="auto"/>
              <w:ind w:firstLine="0"/>
              <w:jc w:val="left"/>
              <w:rPr>
                <w:rFonts w:cstheme="minorHAnsi"/>
                <w:sz w:val="22"/>
                <w:lang w:val="en-US"/>
              </w:rPr>
            </w:pPr>
            <w:r>
              <w:rPr>
                <w:rFonts w:cstheme="minorHAnsi"/>
                <w:sz w:val="22"/>
                <w:lang w:val="en-US"/>
              </w:rPr>
              <w:lastRenderedPageBreak/>
              <w:t xml:space="preserve">Logika predikat </w:t>
            </w:r>
          </w:p>
        </w:tc>
        <w:tc>
          <w:tcPr>
            <w:tcW w:w="258" w:type="pct"/>
            <w:shd w:val="clear" w:color="auto" w:fill="auto"/>
            <w:vAlign w:val="center"/>
          </w:tcPr>
          <w:p w14:paraId="5C09FF3B" w14:textId="5679EF7C" w:rsidR="0010406D" w:rsidRPr="00F00A79" w:rsidRDefault="004007CE" w:rsidP="0010406D">
            <w:pPr>
              <w:pStyle w:val="NoSpacing"/>
              <w:jc w:val="center"/>
              <w:rPr>
                <w:rFonts w:ascii="Cambria" w:hAnsi="Cambria" w:cstheme="minorHAnsi"/>
              </w:rPr>
            </w:pPr>
            <w:r>
              <w:rPr>
                <w:rFonts w:ascii="Cambria" w:hAnsi="Cambria" w:cstheme="minorHAnsi"/>
              </w:rPr>
              <w:t>5</w:t>
            </w:r>
          </w:p>
        </w:tc>
      </w:tr>
      <w:tr w:rsidR="0010406D" w:rsidRPr="00F00A79" w14:paraId="0A2062F5" w14:textId="77777777" w:rsidTr="002A401E">
        <w:trPr>
          <w:trHeight w:val="340"/>
        </w:trPr>
        <w:tc>
          <w:tcPr>
            <w:tcW w:w="185" w:type="pct"/>
            <w:shd w:val="clear" w:color="auto" w:fill="auto"/>
            <w:vAlign w:val="center"/>
          </w:tcPr>
          <w:p w14:paraId="15FC204D" w14:textId="650C8843" w:rsidR="0010406D" w:rsidRPr="0010406D" w:rsidRDefault="0010406D" w:rsidP="0010406D">
            <w:pPr>
              <w:pStyle w:val="NoSpacing"/>
              <w:jc w:val="center"/>
              <w:rPr>
                <w:rFonts w:ascii="Cambria" w:hAnsi="Cambria" w:cstheme="minorHAnsi"/>
                <w:lang w:val="id-ID" w:eastAsia="id-ID"/>
              </w:rPr>
            </w:pPr>
            <w:r w:rsidRPr="00F00A79">
              <w:rPr>
                <w:rFonts w:ascii="Cambria" w:hAnsi="Cambria" w:cstheme="minorHAnsi"/>
                <w:lang w:eastAsia="id-ID"/>
              </w:rPr>
              <w:t>1</w:t>
            </w:r>
            <w:r>
              <w:rPr>
                <w:rFonts w:ascii="Cambria" w:hAnsi="Cambria" w:cstheme="minorHAnsi"/>
                <w:lang w:eastAsia="id-ID"/>
              </w:rPr>
              <w:t>2</w:t>
            </w:r>
          </w:p>
        </w:tc>
        <w:tc>
          <w:tcPr>
            <w:tcW w:w="839" w:type="pct"/>
            <w:gridSpan w:val="3"/>
            <w:shd w:val="clear" w:color="auto" w:fill="auto"/>
          </w:tcPr>
          <w:p w14:paraId="1890EA0A" w14:textId="77777777" w:rsidR="0010406D" w:rsidRDefault="002553D2" w:rsidP="0010406D">
            <w:pPr>
              <w:pStyle w:val="ListParagraph"/>
              <w:autoSpaceDE w:val="0"/>
              <w:autoSpaceDN w:val="0"/>
              <w:spacing w:before="0" w:after="0" w:line="240" w:lineRule="auto"/>
              <w:ind w:left="182" w:firstLine="0"/>
              <w:jc w:val="left"/>
              <w:rPr>
                <w:rFonts w:cstheme="minorHAnsi"/>
                <w:sz w:val="22"/>
              </w:rPr>
            </w:pPr>
            <w:r>
              <w:rPr>
                <w:rFonts w:cstheme="minorHAnsi"/>
                <w:sz w:val="22"/>
              </w:rPr>
              <w:t>Mahasiswa mampu:</w:t>
            </w:r>
          </w:p>
          <w:p w14:paraId="046FE1E0" w14:textId="136A95A8" w:rsidR="002553D2" w:rsidRPr="00F00A79" w:rsidRDefault="002553D2" w:rsidP="0010406D">
            <w:pPr>
              <w:pStyle w:val="ListParagraph"/>
              <w:autoSpaceDE w:val="0"/>
              <w:autoSpaceDN w:val="0"/>
              <w:spacing w:before="0" w:after="0" w:line="240" w:lineRule="auto"/>
              <w:ind w:left="182" w:firstLine="0"/>
              <w:jc w:val="left"/>
              <w:rPr>
                <w:rFonts w:cstheme="minorHAnsi"/>
                <w:sz w:val="22"/>
              </w:rPr>
            </w:pPr>
            <w:r w:rsidRPr="002553D2">
              <w:rPr>
                <w:rFonts w:cstheme="minorHAnsi"/>
                <w:sz w:val="22"/>
              </w:rPr>
              <w:t>Memecahakan permasalahan terkait simbolisasi pada logika predikat, aturan penyangkalan, aturan inferensi.</w:t>
            </w:r>
          </w:p>
        </w:tc>
        <w:tc>
          <w:tcPr>
            <w:tcW w:w="872" w:type="pct"/>
            <w:gridSpan w:val="3"/>
            <w:shd w:val="clear" w:color="auto" w:fill="auto"/>
          </w:tcPr>
          <w:p w14:paraId="45082482" w14:textId="77777777" w:rsidR="005568E8" w:rsidRPr="005568E8" w:rsidRDefault="005568E8" w:rsidP="005568E8">
            <w:pPr>
              <w:pStyle w:val="ListParagraph"/>
              <w:autoSpaceDE w:val="0"/>
              <w:autoSpaceDN w:val="0"/>
              <w:spacing w:before="0" w:after="0" w:line="240" w:lineRule="auto"/>
              <w:ind w:left="186" w:firstLine="0"/>
              <w:jc w:val="left"/>
              <w:rPr>
                <w:rFonts w:eastAsia="Times New Roman" w:cs="Times New Roman"/>
                <w:bCs/>
                <w:sz w:val="22"/>
                <w:lang w:eastAsia="id-ID"/>
              </w:rPr>
            </w:pPr>
            <w:r w:rsidRPr="005568E8">
              <w:rPr>
                <w:rFonts w:eastAsia="Times New Roman" w:cs="Times New Roman"/>
                <w:bCs/>
                <w:sz w:val="22"/>
                <w:lang w:eastAsia="id-ID"/>
              </w:rPr>
              <w:t>Memecahakan permasalahan terkait</w:t>
            </w:r>
          </w:p>
          <w:p w14:paraId="646D5CDA" w14:textId="77777777" w:rsidR="005568E8" w:rsidRPr="005568E8" w:rsidRDefault="005568E8" w:rsidP="005568E8">
            <w:pPr>
              <w:pStyle w:val="ListParagraph"/>
              <w:autoSpaceDE w:val="0"/>
              <w:autoSpaceDN w:val="0"/>
              <w:spacing w:before="0" w:after="0" w:line="240" w:lineRule="auto"/>
              <w:ind w:left="186" w:firstLine="0"/>
              <w:jc w:val="left"/>
              <w:rPr>
                <w:rFonts w:eastAsia="Times New Roman" w:cs="Times New Roman"/>
                <w:bCs/>
                <w:sz w:val="22"/>
                <w:lang w:eastAsia="id-ID"/>
              </w:rPr>
            </w:pPr>
            <w:r w:rsidRPr="005568E8">
              <w:rPr>
                <w:rFonts w:eastAsia="Times New Roman" w:cs="Times New Roman"/>
                <w:bCs/>
                <w:sz w:val="22"/>
                <w:lang w:eastAsia="id-ID"/>
              </w:rPr>
              <w:t>simbolisasi pada</w:t>
            </w:r>
          </w:p>
          <w:p w14:paraId="528FF7ED" w14:textId="77777777" w:rsidR="005568E8" w:rsidRPr="005568E8" w:rsidRDefault="005568E8" w:rsidP="005568E8">
            <w:pPr>
              <w:pStyle w:val="ListParagraph"/>
              <w:autoSpaceDE w:val="0"/>
              <w:autoSpaceDN w:val="0"/>
              <w:spacing w:before="0" w:after="0" w:line="240" w:lineRule="auto"/>
              <w:ind w:left="186" w:firstLine="0"/>
              <w:jc w:val="left"/>
              <w:rPr>
                <w:rFonts w:eastAsia="Times New Roman" w:cs="Times New Roman"/>
                <w:bCs/>
                <w:sz w:val="22"/>
                <w:lang w:eastAsia="id-ID"/>
              </w:rPr>
            </w:pPr>
            <w:r w:rsidRPr="005568E8">
              <w:rPr>
                <w:rFonts w:eastAsia="Times New Roman" w:cs="Times New Roman"/>
                <w:bCs/>
                <w:sz w:val="22"/>
                <w:lang w:eastAsia="id-ID"/>
              </w:rPr>
              <w:t>logika predikat,</w:t>
            </w:r>
          </w:p>
          <w:p w14:paraId="78272C0A" w14:textId="77777777" w:rsidR="005568E8" w:rsidRPr="005568E8" w:rsidRDefault="005568E8" w:rsidP="005568E8">
            <w:pPr>
              <w:pStyle w:val="ListParagraph"/>
              <w:autoSpaceDE w:val="0"/>
              <w:autoSpaceDN w:val="0"/>
              <w:spacing w:before="0" w:after="0" w:line="240" w:lineRule="auto"/>
              <w:ind w:left="186" w:firstLine="0"/>
              <w:jc w:val="left"/>
              <w:rPr>
                <w:rFonts w:eastAsia="Times New Roman" w:cs="Times New Roman"/>
                <w:bCs/>
                <w:sz w:val="22"/>
                <w:lang w:eastAsia="id-ID"/>
              </w:rPr>
            </w:pPr>
            <w:r w:rsidRPr="005568E8">
              <w:rPr>
                <w:rFonts w:eastAsia="Times New Roman" w:cs="Times New Roman"/>
                <w:bCs/>
                <w:sz w:val="22"/>
                <w:lang w:eastAsia="id-ID"/>
              </w:rPr>
              <w:t>aturan</w:t>
            </w:r>
          </w:p>
          <w:p w14:paraId="11D17FE2" w14:textId="77777777" w:rsidR="005568E8" w:rsidRPr="005568E8" w:rsidRDefault="005568E8" w:rsidP="005568E8">
            <w:pPr>
              <w:pStyle w:val="ListParagraph"/>
              <w:autoSpaceDE w:val="0"/>
              <w:autoSpaceDN w:val="0"/>
              <w:spacing w:before="0" w:after="0" w:line="240" w:lineRule="auto"/>
              <w:ind w:left="186" w:firstLine="0"/>
              <w:jc w:val="left"/>
              <w:rPr>
                <w:rFonts w:eastAsia="Times New Roman" w:cs="Times New Roman"/>
                <w:bCs/>
                <w:sz w:val="22"/>
                <w:lang w:eastAsia="id-ID"/>
              </w:rPr>
            </w:pPr>
            <w:r w:rsidRPr="005568E8">
              <w:rPr>
                <w:rFonts w:eastAsia="Times New Roman" w:cs="Times New Roman"/>
                <w:bCs/>
                <w:sz w:val="22"/>
                <w:lang w:eastAsia="id-ID"/>
              </w:rPr>
              <w:t>penyangkalan,</w:t>
            </w:r>
          </w:p>
          <w:p w14:paraId="5338EED1" w14:textId="2D23CB82" w:rsidR="0010406D" w:rsidRPr="005064C6" w:rsidRDefault="005568E8" w:rsidP="005568E8">
            <w:pPr>
              <w:pStyle w:val="ListParagraph"/>
              <w:autoSpaceDE w:val="0"/>
              <w:autoSpaceDN w:val="0"/>
              <w:spacing w:before="0" w:after="0" w:line="240" w:lineRule="auto"/>
              <w:ind w:left="186" w:firstLine="0"/>
              <w:jc w:val="left"/>
              <w:rPr>
                <w:rFonts w:eastAsia="Times New Roman" w:cs="Times New Roman"/>
                <w:bCs/>
                <w:sz w:val="22"/>
                <w:lang w:eastAsia="id-ID"/>
              </w:rPr>
            </w:pPr>
            <w:r w:rsidRPr="005568E8">
              <w:rPr>
                <w:rFonts w:eastAsia="Times New Roman" w:cs="Times New Roman"/>
                <w:bCs/>
                <w:sz w:val="22"/>
                <w:lang w:eastAsia="id-ID"/>
              </w:rPr>
              <w:t>aturan inferensi.</w:t>
            </w:r>
          </w:p>
        </w:tc>
        <w:tc>
          <w:tcPr>
            <w:tcW w:w="581" w:type="pct"/>
            <w:shd w:val="clear" w:color="auto" w:fill="auto"/>
          </w:tcPr>
          <w:p w14:paraId="450F723B"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954677B" w14:textId="77777777" w:rsidR="005568E8" w:rsidRPr="00365752" w:rsidRDefault="005568E8" w:rsidP="005568E8">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C9E2862" w14:textId="76B999F6" w:rsidR="0010406D" w:rsidRPr="005568E8" w:rsidRDefault="0010406D" w:rsidP="005568E8">
            <w:pPr>
              <w:autoSpaceDE w:val="0"/>
              <w:autoSpaceDN w:val="0"/>
              <w:spacing w:before="0" w:after="0" w:line="240" w:lineRule="auto"/>
              <w:ind w:firstLine="0"/>
              <w:rPr>
                <w:rFonts w:eastAsia="Times New Roman" w:cs="Times New Roman"/>
                <w:sz w:val="22"/>
                <w:lang w:val="en-US"/>
              </w:rPr>
            </w:pPr>
          </w:p>
          <w:p w14:paraId="5A802778"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17707C8"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722752" w14:textId="77777777" w:rsidR="0010406D" w:rsidRPr="00F00A79" w:rsidRDefault="0010406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5B6051"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lastRenderedPageBreak/>
              <w:t>Daring (</w:t>
            </w:r>
            <w:r w:rsidRPr="00B44989">
              <w:rPr>
                <w:rFonts w:eastAsia="Times New Roman" w:cs="Times New Roman"/>
                <w:i/>
                <w:iCs/>
                <w:sz w:val="22"/>
              </w:rPr>
              <w:t>Online</w:t>
            </w:r>
            <w:r>
              <w:rPr>
                <w:rFonts w:eastAsia="Times New Roman" w:cs="Times New Roman"/>
                <w:sz w:val="22"/>
              </w:rPr>
              <w:t>):</w:t>
            </w:r>
          </w:p>
          <w:p w14:paraId="288AB51B" w14:textId="77777777" w:rsidR="0010406D" w:rsidRPr="00F00A79" w:rsidRDefault="0010406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7" w:history="1">
              <w:r w:rsidRPr="004B5777">
                <w:rPr>
                  <w:rStyle w:val="Hyperlink"/>
                </w:rPr>
                <w:t>http://spada.ukitoraja.ac.id/</w:t>
              </w:r>
            </w:hyperlink>
            <w:r>
              <w:t xml:space="preserve"> </w:t>
            </w:r>
          </w:p>
          <w:p w14:paraId="4A2EBAB7" w14:textId="1923CB64"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6C5290B1" w14:textId="77777777" w:rsidR="0010406D" w:rsidRPr="009F4F4E" w:rsidRDefault="0010406D" w:rsidP="0010406D">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685C5DF"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504C152"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279414D"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0CB10FF"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57E14C"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6B6B1891"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069A6B77" w14:textId="77777777" w:rsidR="0010406D" w:rsidRPr="009F4F4E" w:rsidRDefault="0010406D" w:rsidP="0010406D">
            <w:pPr>
              <w:pStyle w:val="NoSpacing"/>
              <w:rPr>
                <w:rFonts w:ascii="Cambria" w:hAnsi="Cambria"/>
              </w:rPr>
            </w:pPr>
          </w:p>
          <w:p w14:paraId="6D196036" w14:textId="77777777" w:rsidR="0010406D" w:rsidRPr="009F4F4E" w:rsidRDefault="0010406D" w:rsidP="0010406D">
            <w:pPr>
              <w:pStyle w:val="NoSpacing"/>
              <w:rPr>
                <w:rFonts w:ascii="Cambria" w:hAnsi="Cambria"/>
                <w:b/>
                <w:bCs/>
              </w:rPr>
            </w:pPr>
            <w:r w:rsidRPr="009F4F4E">
              <w:rPr>
                <w:rFonts w:ascii="Cambria" w:hAnsi="Cambria"/>
                <w:b/>
                <w:bCs/>
              </w:rPr>
              <w:lastRenderedPageBreak/>
              <w:t>PT: 3x60</w:t>
            </w:r>
            <w:r>
              <w:rPr>
                <w:rFonts w:ascii="Cambria" w:hAnsi="Cambria"/>
                <w:b/>
                <w:bCs/>
              </w:rPr>
              <w:t>”</w:t>
            </w:r>
          </w:p>
          <w:p w14:paraId="7DBDE2CE" w14:textId="018CE95D"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E13E1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7D171599"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9A48AD9"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6F9D98"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CFDA650"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9E21997"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melalui SPADA terkait video </w:t>
            </w:r>
            <w:r w:rsidRPr="000A67EE">
              <w:rPr>
                <w:rFonts w:eastAsia="Times New Roman" w:cstheme="minorHAnsi"/>
                <w:sz w:val="22"/>
                <w:lang w:val="en-US"/>
              </w:rPr>
              <w:lastRenderedPageBreak/>
              <w:t>pembelajaran yang dikases melalui</w:t>
            </w:r>
            <w:r w:rsidRPr="000A67EE">
              <w:rPr>
                <w:rFonts w:eastAsia="Times New Roman" w:cstheme="minorHAnsi"/>
                <w:b/>
                <w:bCs/>
                <w:sz w:val="22"/>
                <w:lang w:val="en-US"/>
              </w:rPr>
              <w:t xml:space="preserve">  </w:t>
            </w:r>
            <w:hyperlink r:id="rId38" w:history="1">
              <w:r w:rsidRPr="004B5777">
                <w:rPr>
                  <w:rStyle w:val="Hyperlink"/>
                </w:rPr>
                <w:t>http://spada.ukitoraja.ac.id/</w:t>
              </w:r>
            </w:hyperlink>
          </w:p>
          <w:p w14:paraId="11FC771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8B3015A" w14:textId="1D729BC2"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9" w:history="1">
              <w:r w:rsidRPr="004B5777">
                <w:rPr>
                  <w:rStyle w:val="Hyperlink"/>
                </w:rPr>
                <w:t>http://spada.ukitoraja.ac.id/</w:t>
              </w:r>
            </w:hyperlink>
          </w:p>
        </w:tc>
        <w:tc>
          <w:tcPr>
            <w:tcW w:w="790" w:type="pct"/>
            <w:shd w:val="clear" w:color="auto" w:fill="auto"/>
          </w:tcPr>
          <w:p w14:paraId="0647D81A" w14:textId="5F18E81A" w:rsidR="0010406D" w:rsidRPr="0010406D" w:rsidRDefault="0010406D" w:rsidP="0010406D">
            <w:pPr>
              <w:spacing w:before="0" w:after="0" w:line="240" w:lineRule="auto"/>
              <w:ind w:firstLine="0"/>
              <w:rPr>
                <w:color w:val="000000"/>
                <w:sz w:val="22"/>
                <w:lang w:val="en-US"/>
              </w:rPr>
            </w:pPr>
            <w:r>
              <w:rPr>
                <w:color w:val="000000"/>
                <w:sz w:val="22"/>
                <w:lang w:val="en-US"/>
              </w:rPr>
              <w:lastRenderedPageBreak/>
              <w:t xml:space="preserve">Diferensial implisit </w:t>
            </w:r>
          </w:p>
        </w:tc>
        <w:tc>
          <w:tcPr>
            <w:tcW w:w="258" w:type="pct"/>
            <w:shd w:val="clear" w:color="auto" w:fill="auto"/>
            <w:vAlign w:val="center"/>
          </w:tcPr>
          <w:p w14:paraId="0D3A2169" w14:textId="1EE55944" w:rsidR="0010406D" w:rsidRPr="00F00A79" w:rsidRDefault="004007CE" w:rsidP="0010406D">
            <w:pPr>
              <w:pStyle w:val="NoSpacing"/>
              <w:jc w:val="center"/>
              <w:rPr>
                <w:rFonts w:ascii="Cambria" w:hAnsi="Cambria" w:cstheme="minorHAnsi"/>
              </w:rPr>
            </w:pPr>
            <w:r>
              <w:rPr>
                <w:rFonts w:ascii="Cambria" w:hAnsi="Cambria" w:cstheme="minorHAnsi"/>
              </w:rPr>
              <w:t>5</w:t>
            </w:r>
          </w:p>
        </w:tc>
      </w:tr>
      <w:tr w:rsidR="00320EF8" w:rsidRPr="00F00A79" w14:paraId="18DCC05D" w14:textId="77777777" w:rsidTr="002A401E">
        <w:trPr>
          <w:trHeight w:val="340"/>
        </w:trPr>
        <w:tc>
          <w:tcPr>
            <w:tcW w:w="185" w:type="pct"/>
            <w:shd w:val="clear" w:color="auto" w:fill="auto"/>
            <w:vAlign w:val="center"/>
          </w:tcPr>
          <w:p w14:paraId="6430B17D" w14:textId="70D49676" w:rsidR="00320EF8" w:rsidRPr="00320EF8" w:rsidRDefault="00320EF8" w:rsidP="00320EF8">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3</w:t>
            </w:r>
          </w:p>
        </w:tc>
        <w:tc>
          <w:tcPr>
            <w:tcW w:w="839" w:type="pct"/>
            <w:gridSpan w:val="3"/>
            <w:shd w:val="clear" w:color="auto" w:fill="auto"/>
          </w:tcPr>
          <w:p w14:paraId="0856EE7C" w14:textId="37660304" w:rsidR="00320EF8" w:rsidRDefault="002553D2" w:rsidP="00320EF8">
            <w:pPr>
              <w:autoSpaceDE w:val="0"/>
              <w:autoSpaceDN w:val="0"/>
              <w:spacing w:before="0" w:after="0" w:line="240" w:lineRule="auto"/>
              <w:ind w:firstLine="0"/>
              <w:jc w:val="left"/>
              <w:rPr>
                <w:sz w:val="22"/>
                <w:lang w:val="id-ID"/>
              </w:rPr>
            </w:pPr>
            <w:r>
              <w:rPr>
                <w:sz w:val="22"/>
                <w:lang w:val="id-ID"/>
              </w:rPr>
              <w:t>Mahasiswa mampu:</w:t>
            </w:r>
          </w:p>
          <w:p w14:paraId="7B9582D1" w14:textId="46B8D5E4" w:rsidR="002553D2" w:rsidRPr="00320EF8" w:rsidRDefault="002553D2" w:rsidP="00320EF8">
            <w:pPr>
              <w:autoSpaceDE w:val="0"/>
              <w:autoSpaceDN w:val="0"/>
              <w:spacing w:before="0" w:after="0" w:line="240" w:lineRule="auto"/>
              <w:ind w:firstLine="0"/>
              <w:jc w:val="left"/>
              <w:rPr>
                <w:sz w:val="22"/>
                <w:lang w:val="id-ID"/>
              </w:rPr>
            </w:pPr>
            <w:r w:rsidRPr="002553D2">
              <w:rPr>
                <w:sz w:val="22"/>
                <w:lang w:val="id-ID"/>
              </w:rPr>
              <w:t>Menjelaskan konsep penalaran induktif.</w:t>
            </w:r>
          </w:p>
          <w:p w14:paraId="3B1603AB" w14:textId="0A07BF47" w:rsidR="00320EF8" w:rsidRPr="00F00A79" w:rsidRDefault="00320EF8" w:rsidP="00320EF8">
            <w:pPr>
              <w:pStyle w:val="ListParagraph"/>
              <w:autoSpaceDE w:val="0"/>
              <w:autoSpaceDN w:val="0"/>
              <w:spacing w:before="0" w:after="0" w:line="240" w:lineRule="auto"/>
              <w:ind w:left="182" w:firstLine="0"/>
              <w:jc w:val="left"/>
              <w:rPr>
                <w:rFonts w:eastAsia="Times New Roman" w:cs="Times New Roman"/>
                <w:bCs/>
                <w:sz w:val="22"/>
                <w:lang w:val="en-US" w:eastAsia="id-ID"/>
              </w:rPr>
            </w:pPr>
            <w:r>
              <w:rPr>
                <w:rFonts w:eastAsia="Times New Roman" w:cs="Times New Roman"/>
                <w:bCs/>
                <w:sz w:val="22"/>
                <w:lang w:val="en-US" w:eastAsia="id-ID"/>
              </w:rPr>
              <w:t xml:space="preserve"> </w:t>
            </w:r>
          </w:p>
        </w:tc>
        <w:tc>
          <w:tcPr>
            <w:tcW w:w="872" w:type="pct"/>
            <w:gridSpan w:val="3"/>
            <w:shd w:val="clear" w:color="auto" w:fill="auto"/>
          </w:tcPr>
          <w:p w14:paraId="468C3547" w14:textId="77777777" w:rsidR="005568E8" w:rsidRPr="005568E8" w:rsidRDefault="005568E8"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5568E8">
              <w:rPr>
                <w:rFonts w:eastAsia="Times New Roman" w:cs="Times New Roman"/>
                <w:bCs/>
                <w:sz w:val="22"/>
                <w:lang w:eastAsia="id-ID"/>
              </w:rPr>
              <w:t>Menjelaskan konsep penalaran</w:t>
            </w:r>
          </w:p>
          <w:p w14:paraId="5697893E" w14:textId="0BE4AFCD" w:rsidR="00320EF8" w:rsidRPr="005064C6" w:rsidRDefault="005568E8"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5568E8">
              <w:rPr>
                <w:rFonts w:eastAsia="Times New Roman" w:cs="Times New Roman"/>
                <w:bCs/>
                <w:sz w:val="22"/>
                <w:lang w:eastAsia="id-ID"/>
              </w:rPr>
              <w:t>induktif.</w:t>
            </w:r>
          </w:p>
        </w:tc>
        <w:tc>
          <w:tcPr>
            <w:tcW w:w="581" w:type="pct"/>
            <w:shd w:val="clear" w:color="auto" w:fill="auto"/>
          </w:tcPr>
          <w:p w14:paraId="11EEE941"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988C46F" w14:textId="77777777" w:rsidR="005568E8" w:rsidRPr="00365752" w:rsidRDefault="005568E8" w:rsidP="005568E8">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6F8A69D" w14:textId="77777777" w:rsidR="00320EF8" w:rsidRDefault="00320EF8" w:rsidP="00320EF8">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1C90C0"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EA0D09" w14:textId="77777777" w:rsidR="00320EF8" w:rsidRPr="00F00A79" w:rsidRDefault="00320EF8">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402F2B5" w14:textId="77777777" w:rsidR="00320EF8" w:rsidRPr="00F00A79" w:rsidRDefault="00320EF8" w:rsidP="00320EF8">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025B478" w14:textId="77777777" w:rsidR="00320EF8" w:rsidRPr="00F00A79" w:rsidRDefault="00320EF8">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w:t>
            </w:r>
            <w:r>
              <w:rPr>
                <w:rFonts w:eastAsia="Times New Roman" w:cs="Times New Roman"/>
                <w:sz w:val="22"/>
                <w:lang w:val="en-US"/>
              </w:rPr>
              <w:lastRenderedPageBreak/>
              <w:t xml:space="preserve">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0" w:history="1">
              <w:r w:rsidRPr="004B5777">
                <w:rPr>
                  <w:rStyle w:val="Hyperlink"/>
                </w:rPr>
                <w:t>http://spada.ukitoraja.ac.id/</w:t>
              </w:r>
            </w:hyperlink>
            <w:r>
              <w:t xml:space="preserve"> </w:t>
            </w:r>
          </w:p>
          <w:p w14:paraId="0E78EC5D" w14:textId="77777777" w:rsidR="00320EF8" w:rsidRPr="00F00A79" w:rsidRDefault="00320EF8" w:rsidP="00320EF8">
            <w:pPr>
              <w:pStyle w:val="NoSpacing"/>
              <w:rPr>
                <w:rFonts w:ascii="Cambria" w:hAnsi="Cambria" w:cstheme="minorHAnsi"/>
                <w:lang w:eastAsia="id-ID"/>
              </w:rPr>
            </w:pPr>
          </w:p>
        </w:tc>
        <w:tc>
          <w:tcPr>
            <w:tcW w:w="658" w:type="pct"/>
            <w:gridSpan w:val="2"/>
            <w:shd w:val="clear" w:color="auto" w:fill="auto"/>
          </w:tcPr>
          <w:p w14:paraId="4189013D" w14:textId="77777777" w:rsidR="00320EF8" w:rsidRPr="009F4F4E" w:rsidRDefault="00320EF8" w:rsidP="00320EF8">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00149FE" w14:textId="77777777" w:rsidR="00320EF8" w:rsidRPr="009F4F4E" w:rsidRDefault="00320EF8" w:rsidP="00320EF8">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C806C6B" w14:textId="77777777" w:rsidR="00320EF8" w:rsidRPr="009F4F4E" w:rsidRDefault="00320EF8" w:rsidP="00320EF8">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5CC01DD" w14:textId="77777777" w:rsidR="00320EF8" w:rsidRPr="009F4F4E" w:rsidRDefault="00320EF8" w:rsidP="00320EF8">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E704F94" w14:textId="77777777" w:rsidR="00320EF8" w:rsidRPr="009F4F4E" w:rsidRDefault="00320EF8" w:rsidP="00320EF8">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A9C7DD" w14:textId="77777777" w:rsidR="00320EF8" w:rsidRPr="009F4F4E" w:rsidRDefault="00320EF8" w:rsidP="00320EF8">
            <w:pPr>
              <w:pStyle w:val="NoSpacing"/>
              <w:spacing w:before="240"/>
              <w:rPr>
                <w:rFonts w:ascii="Cambria" w:hAnsi="Cambria"/>
                <w:b/>
                <w:bCs/>
              </w:rPr>
            </w:pPr>
            <w:r w:rsidRPr="009F4F4E">
              <w:rPr>
                <w:rFonts w:ascii="Cambria" w:hAnsi="Cambria"/>
                <w:b/>
                <w:bCs/>
              </w:rPr>
              <w:t>BM: 3x60</w:t>
            </w:r>
            <w:r>
              <w:rPr>
                <w:rFonts w:ascii="Cambria" w:hAnsi="Cambria"/>
                <w:b/>
                <w:bCs/>
              </w:rPr>
              <w:t>”</w:t>
            </w:r>
          </w:p>
          <w:p w14:paraId="3D656717" w14:textId="77777777" w:rsidR="00320EF8" w:rsidRPr="009F4F4E" w:rsidRDefault="00320EF8" w:rsidP="00320EF8">
            <w:pPr>
              <w:pStyle w:val="NoSpacing"/>
              <w:rPr>
                <w:rFonts w:ascii="Cambria" w:hAnsi="Cambria"/>
                <w:i/>
                <w:iCs/>
              </w:rPr>
            </w:pPr>
            <w:r w:rsidRPr="009F4F4E">
              <w:rPr>
                <w:rFonts w:ascii="Cambria" w:hAnsi="Cambria"/>
                <w:i/>
                <w:iCs/>
              </w:rPr>
              <w:t>Problem Solving</w:t>
            </w:r>
          </w:p>
          <w:p w14:paraId="7630B638" w14:textId="77777777" w:rsidR="00320EF8" w:rsidRPr="009F4F4E" w:rsidRDefault="00320EF8" w:rsidP="00320EF8">
            <w:pPr>
              <w:pStyle w:val="NoSpacing"/>
              <w:rPr>
                <w:rFonts w:ascii="Cambria" w:hAnsi="Cambria"/>
              </w:rPr>
            </w:pPr>
          </w:p>
          <w:p w14:paraId="45CB6C84" w14:textId="77777777" w:rsidR="00320EF8" w:rsidRPr="009F4F4E" w:rsidRDefault="00320EF8" w:rsidP="00320EF8">
            <w:pPr>
              <w:pStyle w:val="NoSpacing"/>
              <w:rPr>
                <w:rFonts w:ascii="Cambria" w:hAnsi="Cambria"/>
                <w:b/>
                <w:bCs/>
              </w:rPr>
            </w:pPr>
            <w:r w:rsidRPr="009F4F4E">
              <w:rPr>
                <w:rFonts w:ascii="Cambria" w:hAnsi="Cambria"/>
                <w:b/>
                <w:bCs/>
              </w:rPr>
              <w:t>PT: 3x60</w:t>
            </w:r>
            <w:r>
              <w:rPr>
                <w:rFonts w:ascii="Cambria" w:hAnsi="Cambria"/>
                <w:b/>
                <w:bCs/>
              </w:rPr>
              <w:t>”</w:t>
            </w:r>
          </w:p>
          <w:p w14:paraId="50106149" w14:textId="280EECA1" w:rsidR="00320EF8" w:rsidRPr="00F00A79" w:rsidRDefault="00320EF8" w:rsidP="00320EF8">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5F98ACCF" w14:textId="77777777" w:rsidR="00320EF8" w:rsidRPr="000A67EE" w:rsidRDefault="00320EF8" w:rsidP="00320EF8">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F2A769C" w14:textId="77777777" w:rsidR="00320EF8" w:rsidRPr="000A67EE" w:rsidRDefault="00320EF8" w:rsidP="00320EF8">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B1530B7" w14:textId="77777777" w:rsidR="00320EF8" w:rsidRPr="000A67EE" w:rsidRDefault="00320EF8" w:rsidP="00320EF8">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6FAA1A4" w14:textId="77777777" w:rsidR="00320EF8" w:rsidRPr="000A67EE" w:rsidRDefault="00320EF8" w:rsidP="00320EF8">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817DD28"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368C136F" w14:textId="77777777" w:rsidR="00320EF8" w:rsidRDefault="00320EF8" w:rsidP="00320EF8">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1" w:history="1">
              <w:r w:rsidRPr="004B5777">
                <w:rPr>
                  <w:rStyle w:val="Hyperlink"/>
                </w:rPr>
                <w:t>http://spada.ukitoraja.ac.id/</w:t>
              </w:r>
            </w:hyperlink>
          </w:p>
          <w:p w14:paraId="36D2633D"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F70FB86" w14:textId="4035F3CD" w:rsidR="00320EF8" w:rsidRPr="00F00A79" w:rsidRDefault="00320EF8" w:rsidP="00320EF8">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42" w:history="1">
              <w:r w:rsidRPr="004B5777">
                <w:rPr>
                  <w:rStyle w:val="Hyperlink"/>
                </w:rPr>
                <w:t>http://spada.ukitoraja.ac.id/</w:t>
              </w:r>
            </w:hyperlink>
          </w:p>
        </w:tc>
        <w:tc>
          <w:tcPr>
            <w:tcW w:w="790" w:type="pct"/>
            <w:shd w:val="clear" w:color="auto" w:fill="auto"/>
          </w:tcPr>
          <w:p w14:paraId="4C6DFA87" w14:textId="58A3BCFB" w:rsidR="00320EF8" w:rsidRPr="00320EF8" w:rsidRDefault="005568E8" w:rsidP="004828A2">
            <w:pPr>
              <w:spacing w:before="0" w:after="0" w:line="240" w:lineRule="auto"/>
              <w:ind w:firstLine="0"/>
              <w:jc w:val="left"/>
              <w:rPr>
                <w:bCs/>
                <w:sz w:val="22"/>
              </w:rPr>
            </w:pPr>
            <w:r>
              <w:rPr>
                <w:bCs/>
                <w:sz w:val="22"/>
              </w:rPr>
              <w:lastRenderedPageBreak/>
              <w:t>Induksi matematika</w:t>
            </w:r>
          </w:p>
        </w:tc>
        <w:tc>
          <w:tcPr>
            <w:tcW w:w="258" w:type="pct"/>
            <w:shd w:val="clear" w:color="auto" w:fill="auto"/>
            <w:vAlign w:val="center"/>
          </w:tcPr>
          <w:p w14:paraId="3230E562" w14:textId="5F9E4AC9" w:rsidR="00320EF8" w:rsidRPr="00F00A79" w:rsidRDefault="004007CE" w:rsidP="00320EF8">
            <w:pPr>
              <w:pStyle w:val="NoSpacing"/>
              <w:jc w:val="center"/>
              <w:rPr>
                <w:rFonts w:ascii="Cambria" w:hAnsi="Cambria" w:cstheme="minorHAnsi"/>
              </w:rPr>
            </w:pPr>
            <w:r>
              <w:rPr>
                <w:rFonts w:ascii="Cambria" w:hAnsi="Cambria" w:cstheme="minorHAnsi"/>
              </w:rPr>
              <w:t>5</w:t>
            </w:r>
          </w:p>
        </w:tc>
      </w:tr>
      <w:tr w:rsidR="004828A2" w:rsidRPr="00F00A79" w14:paraId="236A18F1" w14:textId="77777777" w:rsidTr="002A401E">
        <w:trPr>
          <w:trHeight w:val="340"/>
        </w:trPr>
        <w:tc>
          <w:tcPr>
            <w:tcW w:w="185" w:type="pct"/>
            <w:shd w:val="clear" w:color="auto" w:fill="auto"/>
            <w:vAlign w:val="center"/>
          </w:tcPr>
          <w:p w14:paraId="7EC6E39B" w14:textId="5864BCA9" w:rsidR="004828A2" w:rsidRPr="004828A2" w:rsidRDefault="004828A2" w:rsidP="004828A2">
            <w:pPr>
              <w:pStyle w:val="NoSpacing"/>
              <w:jc w:val="center"/>
              <w:rPr>
                <w:rFonts w:ascii="Cambria" w:hAnsi="Cambria" w:cstheme="minorHAnsi"/>
                <w:lang w:eastAsia="id-ID"/>
              </w:rPr>
            </w:pPr>
            <w:r>
              <w:rPr>
                <w:rFonts w:ascii="Cambria" w:hAnsi="Cambria" w:cstheme="minorHAnsi"/>
                <w:lang w:eastAsia="id-ID"/>
              </w:rPr>
              <w:t>14</w:t>
            </w:r>
          </w:p>
        </w:tc>
        <w:tc>
          <w:tcPr>
            <w:tcW w:w="839" w:type="pct"/>
            <w:gridSpan w:val="3"/>
            <w:shd w:val="clear" w:color="auto" w:fill="auto"/>
          </w:tcPr>
          <w:p w14:paraId="6A401D28" w14:textId="77777777" w:rsidR="004828A2" w:rsidRDefault="002553D2" w:rsidP="004828A2">
            <w:pPr>
              <w:autoSpaceDE w:val="0"/>
              <w:autoSpaceDN w:val="0"/>
              <w:spacing w:before="0" w:after="0" w:line="240" w:lineRule="auto"/>
              <w:ind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2F16A320" w14:textId="35F4476F" w:rsidR="002553D2" w:rsidRPr="00320EF8" w:rsidRDefault="002553D2" w:rsidP="004828A2">
            <w:pPr>
              <w:autoSpaceDE w:val="0"/>
              <w:autoSpaceDN w:val="0"/>
              <w:spacing w:before="0" w:after="0" w:line="240" w:lineRule="auto"/>
              <w:ind w:firstLine="0"/>
              <w:jc w:val="left"/>
              <w:rPr>
                <w:rFonts w:eastAsia="Times New Roman" w:cs="Times New Roman"/>
                <w:bCs/>
                <w:sz w:val="22"/>
                <w:lang w:val="en-US" w:eastAsia="id-ID"/>
              </w:rPr>
            </w:pPr>
            <w:r w:rsidRPr="002553D2">
              <w:rPr>
                <w:rFonts w:eastAsia="Times New Roman" w:cs="Times New Roman"/>
                <w:bCs/>
                <w:sz w:val="22"/>
                <w:lang w:val="en-US" w:eastAsia="id-ID"/>
              </w:rPr>
              <w:t>Menerapkan prinsip induksi matematika dalam penyelesaian masalah.</w:t>
            </w:r>
          </w:p>
        </w:tc>
        <w:tc>
          <w:tcPr>
            <w:tcW w:w="872" w:type="pct"/>
            <w:gridSpan w:val="3"/>
            <w:shd w:val="clear" w:color="auto" w:fill="auto"/>
          </w:tcPr>
          <w:p w14:paraId="01E90050" w14:textId="77777777" w:rsidR="005568E8" w:rsidRPr="005568E8" w:rsidRDefault="005568E8"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5568E8">
              <w:rPr>
                <w:rFonts w:eastAsia="Times New Roman" w:cs="Times New Roman"/>
                <w:bCs/>
                <w:sz w:val="22"/>
                <w:lang w:eastAsia="id-ID"/>
              </w:rPr>
              <w:t>Menerapkan prinsip</w:t>
            </w:r>
          </w:p>
          <w:p w14:paraId="62BD9B7B" w14:textId="77777777" w:rsidR="005568E8" w:rsidRPr="005568E8" w:rsidRDefault="005568E8"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5568E8">
              <w:rPr>
                <w:rFonts w:eastAsia="Times New Roman" w:cs="Times New Roman"/>
                <w:bCs/>
                <w:sz w:val="22"/>
                <w:lang w:eastAsia="id-ID"/>
              </w:rPr>
              <w:t>induksi matematika</w:t>
            </w:r>
          </w:p>
          <w:p w14:paraId="1F02B426" w14:textId="77777777" w:rsidR="005568E8" w:rsidRPr="005568E8" w:rsidRDefault="005568E8"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5568E8">
              <w:rPr>
                <w:rFonts w:eastAsia="Times New Roman" w:cs="Times New Roman"/>
                <w:bCs/>
                <w:sz w:val="22"/>
                <w:lang w:eastAsia="id-ID"/>
              </w:rPr>
              <w:t>dalam penyelesaian</w:t>
            </w:r>
          </w:p>
          <w:p w14:paraId="127CD92C" w14:textId="45C5E6F4" w:rsidR="004828A2" w:rsidRDefault="005568E8"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5568E8">
              <w:rPr>
                <w:rFonts w:eastAsia="Times New Roman" w:cs="Times New Roman"/>
                <w:bCs/>
                <w:sz w:val="22"/>
                <w:lang w:eastAsia="id-ID"/>
              </w:rPr>
              <w:t>masalah.</w:t>
            </w:r>
          </w:p>
        </w:tc>
        <w:tc>
          <w:tcPr>
            <w:tcW w:w="581" w:type="pct"/>
            <w:shd w:val="clear" w:color="auto" w:fill="auto"/>
          </w:tcPr>
          <w:p w14:paraId="00C767ED"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FC83FC3" w14:textId="77777777" w:rsidR="005568E8" w:rsidRPr="00365752" w:rsidRDefault="005568E8" w:rsidP="005568E8">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4FDBF98A" w14:textId="77777777" w:rsidR="004828A2" w:rsidRDefault="004828A2" w:rsidP="004828A2">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4501164C"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55C1426A" w14:textId="77777777" w:rsidR="004828A2" w:rsidRPr="00F00A79" w:rsidRDefault="004828A2">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21DD06B" w14:textId="77777777" w:rsidR="004828A2" w:rsidRPr="00F00A79" w:rsidRDefault="004828A2" w:rsidP="004828A2">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CD198FF" w14:textId="77777777" w:rsidR="004828A2" w:rsidRPr="00F00A79" w:rsidRDefault="004828A2">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3" w:history="1">
              <w:r w:rsidRPr="004B5777">
                <w:rPr>
                  <w:rStyle w:val="Hyperlink"/>
                </w:rPr>
                <w:t>http://spad</w:t>
              </w:r>
              <w:r w:rsidRPr="004B5777">
                <w:rPr>
                  <w:rStyle w:val="Hyperlink"/>
                </w:rPr>
                <w:lastRenderedPageBreak/>
                <w:t>a.ukitoraja.ac.id/</w:t>
              </w:r>
            </w:hyperlink>
            <w:r>
              <w:t xml:space="preserve"> </w:t>
            </w:r>
          </w:p>
          <w:p w14:paraId="5AA41897" w14:textId="77777777" w:rsidR="004828A2" w:rsidRPr="00F00A79" w:rsidRDefault="004828A2" w:rsidP="004828A2">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0FE75FDB" w14:textId="77777777" w:rsidR="004828A2" w:rsidRPr="009F4F4E" w:rsidRDefault="004828A2" w:rsidP="004828A2">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A5519B8" w14:textId="77777777" w:rsidR="004828A2" w:rsidRPr="009F4F4E" w:rsidRDefault="004828A2" w:rsidP="004828A2">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DC8746B" w14:textId="77777777" w:rsidR="004828A2" w:rsidRPr="009F4F4E" w:rsidRDefault="004828A2" w:rsidP="004828A2">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271F23" w14:textId="77777777" w:rsidR="004828A2" w:rsidRPr="009F4F4E" w:rsidRDefault="004828A2" w:rsidP="004828A2">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DE25BB3" w14:textId="77777777" w:rsidR="004828A2" w:rsidRPr="009F4F4E" w:rsidRDefault="004828A2" w:rsidP="004828A2">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FE4E7FF" w14:textId="77777777" w:rsidR="004828A2" w:rsidRPr="009F4F4E" w:rsidRDefault="004828A2" w:rsidP="004828A2">
            <w:pPr>
              <w:pStyle w:val="NoSpacing"/>
              <w:spacing w:before="240"/>
              <w:rPr>
                <w:rFonts w:ascii="Cambria" w:hAnsi="Cambria"/>
                <w:b/>
                <w:bCs/>
              </w:rPr>
            </w:pPr>
            <w:r w:rsidRPr="009F4F4E">
              <w:rPr>
                <w:rFonts w:ascii="Cambria" w:hAnsi="Cambria"/>
                <w:b/>
                <w:bCs/>
              </w:rPr>
              <w:t>BM: 3x60</w:t>
            </w:r>
            <w:r>
              <w:rPr>
                <w:rFonts w:ascii="Cambria" w:hAnsi="Cambria"/>
                <w:b/>
                <w:bCs/>
              </w:rPr>
              <w:t>”</w:t>
            </w:r>
          </w:p>
          <w:p w14:paraId="3BA51926" w14:textId="77777777" w:rsidR="004828A2" w:rsidRPr="009F4F4E" w:rsidRDefault="004828A2" w:rsidP="004828A2">
            <w:pPr>
              <w:pStyle w:val="NoSpacing"/>
              <w:rPr>
                <w:rFonts w:ascii="Cambria" w:hAnsi="Cambria"/>
                <w:i/>
                <w:iCs/>
              </w:rPr>
            </w:pPr>
            <w:r w:rsidRPr="009F4F4E">
              <w:rPr>
                <w:rFonts w:ascii="Cambria" w:hAnsi="Cambria"/>
                <w:i/>
                <w:iCs/>
              </w:rPr>
              <w:t>Problem Solving</w:t>
            </w:r>
          </w:p>
          <w:p w14:paraId="47C295DB" w14:textId="77777777" w:rsidR="004828A2" w:rsidRPr="009F4F4E" w:rsidRDefault="004828A2" w:rsidP="004828A2">
            <w:pPr>
              <w:pStyle w:val="NoSpacing"/>
              <w:rPr>
                <w:rFonts w:ascii="Cambria" w:hAnsi="Cambria"/>
              </w:rPr>
            </w:pPr>
          </w:p>
          <w:p w14:paraId="0EFBBE3D" w14:textId="77777777" w:rsidR="004828A2" w:rsidRPr="009F4F4E" w:rsidRDefault="004828A2" w:rsidP="004828A2">
            <w:pPr>
              <w:pStyle w:val="NoSpacing"/>
              <w:rPr>
                <w:rFonts w:ascii="Cambria" w:hAnsi="Cambria"/>
                <w:b/>
                <w:bCs/>
              </w:rPr>
            </w:pPr>
            <w:r w:rsidRPr="009F4F4E">
              <w:rPr>
                <w:rFonts w:ascii="Cambria" w:hAnsi="Cambria"/>
                <w:b/>
                <w:bCs/>
              </w:rPr>
              <w:t>PT: 3x60</w:t>
            </w:r>
            <w:r>
              <w:rPr>
                <w:rFonts w:ascii="Cambria" w:hAnsi="Cambria"/>
                <w:b/>
                <w:bCs/>
              </w:rPr>
              <w:t>”</w:t>
            </w:r>
          </w:p>
          <w:p w14:paraId="64504E1E" w14:textId="6ABDEF2B" w:rsidR="004828A2" w:rsidRPr="009F4F4E" w:rsidRDefault="004828A2" w:rsidP="004828A2">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138D29A1" w14:textId="77777777" w:rsidR="004828A2" w:rsidRPr="000A67EE" w:rsidRDefault="004828A2" w:rsidP="004828A2">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982B345" w14:textId="77777777" w:rsidR="004828A2" w:rsidRPr="000A67EE" w:rsidRDefault="004828A2" w:rsidP="004828A2">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624373C" w14:textId="77777777" w:rsidR="004828A2" w:rsidRPr="000A67EE" w:rsidRDefault="004828A2" w:rsidP="004828A2">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0667B21F" w14:textId="77777777" w:rsidR="004828A2" w:rsidRPr="000A67EE" w:rsidRDefault="004828A2" w:rsidP="004828A2">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3290103"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718C14E" w14:textId="77777777" w:rsidR="004828A2" w:rsidRDefault="004828A2" w:rsidP="004828A2">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4" w:history="1">
              <w:r w:rsidRPr="004B5777">
                <w:rPr>
                  <w:rStyle w:val="Hyperlink"/>
                </w:rPr>
                <w:t>http://spada.ukitoraja.ac.id/</w:t>
              </w:r>
            </w:hyperlink>
          </w:p>
          <w:p w14:paraId="3BBCB8C9"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7D1B900" w14:textId="5209BCA1" w:rsidR="004828A2" w:rsidRPr="000A67EE" w:rsidRDefault="004828A2" w:rsidP="004828A2">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45" w:history="1">
              <w:r w:rsidRPr="004B5777">
                <w:rPr>
                  <w:rStyle w:val="Hyperlink"/>
                </w:rPr>
                <w:t>http://spada.ukitoraja.ac.id/</w:t>
              </w:r>
            </w:hyperlink>
          </w:p>
        </w:tc>
        <w:tc>
          <w:tcPr>
            <w:tcW w:w="790" w:type="pct"/>
            <w:shd w:val="clear" w:color="auto" w:fill="auto"/>
          </w:tcPr>
          <w:p w14:paraId="43B3289D" w14:textId="564B1FAC" w:rsidR="004828A2" w:rsidRDefault="005568E8" w:rsidP="004828A2">
            <w:pPr>
              <w:spacing w:before="0" w:after="0" w:line="240" w:lineRule="auto"/>
              <w:ind w:firstLine="0"/>
              <w:jc w:val="left"/>
              <w:rPr>
                <w:bCs/>
                <w:sz w:val="22"/>
              </w:rPr>
            </w:pPr>
            <w:r>
              <w:rPr>
                <w:bCs/>
                <w:sz w:val="22"/>
              </w:rPr>
              <w:lastRenderedPageBreak/>
              <w:t>Induksi matematika</w:t>
            </w:r>
            <w:r w:rsidR="004828A2">
              <w:rPr>
                <w:bCs/>
                <w:sz w:val="22"/>
              </w:rPr>
              <w:t xml:space="preserve"> </w:t>
            </w:r>
          </w:p>
        </w:tc>
        <w:tc>
          <w:tcPr>
            <w:tcW w:w="258" w:type="pct"/>
            <w:shd w:val="clear" w:color="auto" w:fill="auto"/>
            <w:vAlign w:val="center"/>
          </w:tcPr>
          <w:p w14:paraId="4B29F35D" w14:textId="56A7ECFD" w:rsidR="004828A2" w:rsidRPr="00F00A79" w:rsidRDefault="004007CE" w:rsidP="004828A2">
            <w:pPr>
              <w:pStyle w:val="NoSpacing"/>
              <w:jc w:val="center"/>
              <w:rPr>
                <w:rFonts w:ascii="Cambria" w:hAnsi="Cambria" w:cstheme="minorHAnsi"/>
              </w:rPr>
            </w:pPr>
            <w:r>
              <w:rPr>
                <w:rFonts w:ascii="Cambria" w:hAnsi="Cambria" w:cstheme="minorHAnsi"/>
              </w:rPr>
              <w:t>5</w:t>
            </w:r>
          </w:p>
        </w:tc>
      </w:tr>
      <w:tr w:rsidR="004828A2" w:rsidRPr="00F00A79" w14:paraId="1E80ED72" w14:textId="77777777" w:rsidTr="002A401E">
        <w:trPr>
          <w:trHeight w:val="340"/>
        </w:trPr>
        <w:tc>
          <w:tcPr>
            <w:tcW w:w="185" w:type="pct"/>
            <w:shd w:val="clear" w:color="auto" w:fill="auto"/>
            <w:vAlign w:val="center"/>
          </w:tcPr>
          <w:p w14:paraId="51416BD9" w14:textId="7EBD3279" w:rsidR="004828A2" w:rsidRPr="004828A2" w:rsidRDefault="004828A2" w:rsidP="004828A2">
            <w:pPr>
              <w:pStyle w:val="NoSpacing"/>
              <w:jc w:val="center"/>
              <w:rPr>
                <w:rFonts w:ascii="Cambria" w:hAnsi="Cambria" w:cstheme="minorHAnsi"/>
                <w:lang w:eastAsia="id-ID"/>
              </w:rPr>
            </w:pPr>
            <w:r>
              <w:rPr>
                <w:rFonts w:ascii="Cambria" w:hAnsi="Cambria" w:cstheme="minorHAnsi"/>
                <w:lang w:eastAsia="id-ID"/>
              </w:rPr>
              <w:t>15</w:t>
            </w:r>
          </w:p>
        </w:tc>
        <w:tc>
          <w:tcPr>
            <w:tcW w:w="839" w:type="pct"/>
            <w:gridSpan w:val="3"/>
            <w:shd w:val="clear" w:color="auto" w:fill="auto"/>
          </w:tcPr>
          <w:p w14:paraId="08F5A8F2" w14:textId="77777777" w:rsidR="004828A2" w:rsidRDefault="002553D2" w:rsidP="004828A2">
            <w:pPr>
              <w:autoSpaceDE w:val="0"/>
              <w:autoSpaceDN w:val="0"/>
              <w:spacing w:before="0" w:after="0" w:line="240" w:lineRule="auto"/>
              <w:ind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55D34B62" w14:textId="580C8827" w:rsidR="002553D2" w:rsidRPr="00320EF8" w:rsidRDefault="002553D2" w:rsidP="004828A2">
            <w:pPr>
              <w:autoSpaceDE w:val="0"/>
              <w:autoSpaceDN w:val="0"/>
              <w:spacing w:before="0" w:after="0" w:line="240" w:lineRule="auto"/>
              <w:ind w:firstLine="0"/>
              <w:jc w:val="left"/>
              <w:rPr>
                <w:rFonts w:eastAsia="Times New Roman" w:cs="Times New Roman"/>
                <w:bCs/>
                <w:sz w:val="22"/>
                <w:lang w:val="en-US" w:eastAsia="id-ID"/>
              </w:rPr>
            </w:pPr>
            <w:r w:rsidRPr="002553D2">
              <w:rPr>
                <w:rFonts w:eastAsia="Times New Roman" w:cs="Times New Roman"/>
                <w:bCs/>
                <w:sz w:val="22"/>
                <w:lang w:val="en-US" w:eastAsia="id-ID"/>
              </w:rPr>
              <w:t>Menerapkan Induksi kuat dalam penyelesaian masalah.</w:t>
            </w:r>
          </w:p>
        </w:tc>
        <w:tc>
          <w:tcPr>
            <w:tcW w:w="872" w:type="pct"/>
            <w:gridSpan w:val="3"/>
            <w:shd w:val="clear" w:color="auto" w:fill="auto"/>
          </w:tcPr>
          <w:p w14:paraId="1AB8B9BF" w14:textId="77777777" w:rsidR="009E346D" w:rsidRPr="009E346D" w:rsidRDefault="009E346D" w:rsidP="009E346D">
            <w:pPr>
              <w:pStyle w:val="ListParagraph"/>
              <w:autoSpaceDE w:val="0"/>
              <w:autoSpaceDN w:val="0"/>
              <w:spacing w:before="0" w:after="0" w:line="240" w:lineRule="auto"/>
              <w:ind w:left="173" w:firstLine="0"/>
              <w:jc w:val="left"/>
              <w:rPr>
                <w:rFonts w:eastAsia="Times New Roman" w:cs="Times New Roman"/>
                <w:bCs/>
                <w:sz w:val="22"/>
                <w:lang w:eastAsia="id-ID"/>
              </w:rPr>
            </w:pPr>
            <w:r w:rsidRPr="009E346D">
              <w:rPr>
                <w:rFonts w:eastAsia="Times New Roman" w:cs="Times New Roman"/>
                <w:bCs/>
                <w:sz w:val="22"/>
                <w:lang w:eastAsia="id-ID"/>
              </w:rPr>
              <w:t>Menerapkan</w:t>
            </w:r>
          </w:p>
          <w:p w14:paraId="3BBA94C0" w14:textId="77777777" w:rsidR="009E346D" w:rsidRPr="009E346D" w:rsidRDefault="009E346D" w:rsidP="009E346D">
            <w:pPr>
              <w:pStyle w:val="ListParagraph"/>
              <w:autoSpaceDE w:val="0"/>
              <w:autoSpaceDN w:val="0"/>
              <w:spacing w:before="0" w:after="0" w:line="240" w:lineRule="auto"/>
              <w:ind w:left="173" w:firstLine="0"/>
              <w:jc w:val="left"/>
              <w:rPr>
                <w:rFonts w:eastAsia="Times New Roman" w:cs="Times New Roman"/>
                <w:bCs/>
                <w:sz w:val="22"/>
                <w:lang w:eastAsia="id-ID"/>
              </w:rPr>
            </w:pPr>
            <w:r w:rsidRPr="009E346D">
              <w:rPr>
                <w:rFonts w:eastAsia="Times New Roman" w:cs="Times New Roman"/>
                <w:bCs/>
                <w:sz w:val="22"/>
                <w:lang w:eastAsia="id-ID"/>
              </w:rPr>
              <w:t>Induksi kuat dalam</w:t>
            </w:r>
          </w:p>
          <w:p w14:paraId="7FE964B6" w14:textId="77777777" w:rsidR="009E346D" w:rsidRPr="009E346D" w:rsidRDefault="009E346D" w:rsidP="009E346D">
            <w:pPr>
              <w:pStyle w:val="ListParagraph"/>
              <w:autoSpaceDE w:val="0"/>
              <w:autoSpaceDN w:val="0"/>
              <w:spacing w:before="0" w:after="0" w:line="240" w:lineRule="auto"/>
              <w:ind w:left="173" w:firstLine="0"/>
              <w:jc w:val="left"/>
              <w:rPr>
                <w:rFonts w:eastAsia="Times New Roman" w:cs="Times New Roman"/>
                <w:bCs/>
                <w:sz w:val="22"/>
                <w:lang w:eastAsia="id-ID"/>
              </w:rPr>
            </w:pPr>
            <w:r w:rsidRPr="009E346D">
              <w:rPr>
                <w:rFonts w:eastAsia="Times New Roman" w:cs="Times New Roman"/>
                <w:bCs/>
                <w:sz w:val="22"/>
                <w:lang w:eastAsia="id-ID"/>
              </w:rPr>
              <w:t>penyelesaian</w:t>
            </w:r>
          </w:p>
          <w:p w14:paraId="25FFC97E" w14:textId="37C98797" w:rsidR="004828A2" w:rsidRDefault="009E346D" w:rsidP="009E346D">
            <w:pPr>
              <w:pStyle w:val="ListParagraph"/>
              <w:autoSpaceDE w:val="0"/>
              <w:autoSpaceDN w:val="0"/>
              <w:spacing w:before="0" w:after="0" w:line="240" w:lineRule="auto"/>
              <w:ind w:left="173" w:firstLine="0"/>
              <w:jc w:val="left"/>
              <w:rPr>
                <w:rFonts w:eastAsia="Times New Roman" w:cs="Times New Roman"/>
                <w:bCs/>
                <w:sz w:val="22"/>
                <w:lang w:eastAsia="id-ID"/>
              </w:rPr>
            </w:pPr>
            <w:r w:rsidRPr="009E346D">
              <w:rPr>
                <w:rFonts w:eastAsia="Times New Roman" w:cs="Times New Roman"/>
                <w:bCs/>
                <w:sz w:val="22"/>
                <w:lang w:eastAsia="id-ID"/>
              </w:rPr>
              <w:t>masalah.</w:t>
            </w:r>
          </w:p>
        </w:tc>
        <w:tc>
          <w:tcPr>
            <w:tcW w:w="581" w:type="pct"/>
            <w:shd w:val="clear" w:color="auto" w:fill="auto"/>
          </w:tcPr>
          <w:p w14:paraId="7B814FEF"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042DD54" w14:textId="77777777" w:rsidR="005568E8" w:rsidRPr="00365752" w:rsidRDefault="005568E8" w:rsidP="005568E8">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A9D24B" w14:textId="77777777" w:rsidR="004828A2" w:rsidRDefault="004828A2" w:rsidP="004828A2">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F5413D"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7D4B1A1" w14:textId="77777777" w:rsidR="004828A2" w:rsidRPr="00F00A79" w:rsidRDefault="004828A2">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5AF399E" w14:textId="77777777" w:rsidR="004828A2" w:rsidRPr="00F00A79" w:rsidRDefault="004828A2" w:rsidP="004828A2">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E422ADA" w14:textId="77777777" w:rsidR="004828A2" w:rsidRPr="00F00A79" w:rsidRDefault="004828A2">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6" w:history="1">
              <w:r w:rsidRPr="004B5777">
                <w:rPr>
                  <w:rStyle w:val="Hyperlink"/>
                </w:rPr>
                <w:t>http://spada.ukitoraja.ac.id/</w:t>
              </w:r>
            </w:hyperlink>
            <w:r>
              <w:t xml:space="preserve"> </w:t>
            </w:r>
          </w:p>
          <w:p w14:paraId="60E1A6E9" w14:textId="77777777" w:rsidR="004828A2" w:rsidRPr="00F00A79" w:rsidRDefault="004828A2" w:rsidP="004828A2">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7B72DFD5" w14:textId="77777777" w:rsidR="004828A2" w:rsidRPr="009F4F4E" w:rsidRDefault="004828A2" w:rsidP="004828A2">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0101EB4A" w14:textId="77777777" w:rsidR="004828A2" w:rsidRPr="009F4F4E" w:rsidRDefault="004828A2" w:rsidP="004828A2">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1AC2191" w14:textId="77777777" w:rsidR="004828A2" w:rsidRPr="009F4F4E" w:rsidRDefault="004828A2" w:rsidP="004828A2">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3908D8C" w14:textId="77777777" w:rsidR="004828A2" w:rsidRPr="009F4F4E" w:rsidRDefault="004828A2" w:rsidP="004828A2">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B92F8F1" w14:textId="77777777" w:rsidR="004828A2" w:rsidRPr="009F4F4E" w:rsidRDefault="004828A2" w:rsidP="004828A2">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0652186" w14:textId="77777777" w:rsidR="004828A2" w:rsidRPr="009F4F4E" w:rsidRDefault="004828A2" w:rsidP="004828A2">
            <w:pPr>
              <w:pStyle w:val="NoSpacing"/>
              <w:spacing w:before="240"/>
              <w:rPr>
                <w:rFonts w:ascii="Cambria" w:hAnsi="Cambria"/>
                <w:b/>
                <w:bCs/>
              </w:rPr>
            </w:pPr>
            <w:r w:rsidRPr="009F4F4E">
              <w:rPr>
                <w:rFonts w:ascii="Cambria" w:hAnsi="Cambria"/>
                <w:b/>
                <w:bCs/>
              </w:rPr>
              <w:t>BM: 3x60</w:t>
            </w:r>
            <w:r>
              <w:rPr>
                <w:rFonts w:ascii="Cambria" w:hAnsi="Cambria"/>
                <w:b/>
                <w:bCs/>
              </w:rPr>
              <w:t>”</w:t>
            </w:r>
          </w:p>
          <w:p w14:paraId="32C3E1B4" w14:textId="77777777" w:rsidR="004828A2" w:rsidRPr="009F4F4E" w:rsidRDefault="004828A2" w:rsidP="004828A2">
            <w:pPr>
              <w:pStyle w:val="NoSpacing"/>
              <w:rPr>
                <w:rFonts w:ascii="Cambria" w:hAnsi="Cambria"/>
                <w:i/>
                <w:iCs/>
              </w:rPr>
            </w:pPr>
            <w:r w:rsidRPr="009F4F4E">
              <w:rPr>
                <w:rFonts w:ascii="Cambria" w:hAnsi="Cambria"/>
                <w:i/>
                <w:iCs/>
              </w:rPr>
              <w:t>Problem Solving</w:t>
            </w:r>
          </w:p>
          <w:p w14:paraId="1FB68FEF" w14:textId="77777777" w:rsidR="004828A2" w:rsidRPr="009F4F4E" w:rsidRDefault="004828A2" w:rsidP="004828A2">
            <w:pPr>
              <w:pStyle w:val="NoSpacing"/>
              <w:rPr>
                <w:rFonts w:ascii="Cambria" w:hAnsi="Cambria"/>
              </w:rPr>
            </w:pPr>
          </w:p>
          <w:p w14:paraId="39BC79A0" w14:textId="77777777" w:rsidR="004828A2" w:rsidRPr="009F4F4E" w:rsidRDefault="004828A2" w:rsidP="004828A2">
            <w:pPr>
              <w:pStyle w:val="NoSpacing"/>
              <w:rPr>
                <w:rFonts w:ascii="Cambria" w:hAnsi="Cambria"/>
                <w:b/>
                <w:bCs/>
              </w:rPr>
            </w:pPr>
            <w:r w:rsidRPr="009F4F4E">
              <w:rPr>
                <w:rFonts w:ascii="Cambria" w:hAnsi="Cambria"/>
                <w:b/>
                <w:bCs/>
              </w:rPr>
              <w:t>PT: 3x60</w:t>
            </w:r>
            <w:r>
              <w:rPr>
                <w:rFonts w:ascii="Cambria" w:hAnsi="Cambria"/>
                <w:b/>
                <w:bCs/>
              </w:rPr>
              <w:t>”</w:t>
            </w:r>
          </w:p>
          <w:p w14:paraId="4BCD2511" w14:textId="0E92B2A4" w:rsidR="004828A2" w:rsidRPr="009F4F4E" w:rsidRDefault="004828A2" w:rsidP="004828A2">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2CDBE3F1" w14:textId="77777777" w:rsidR="004828A2" w:rsidRPr="000A67EE" w:rsidRDefault="004828A2" w:rsidP="004828A2">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0AC46E65" w14:textId="77777777" w:rsidR="004828A2" w:rsidRPr="000A67EE" w:rsidRDefault="004828A2" w:rsidP="004828A2">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CCBC400" w14:textId="77777777" w:rsidR="004828A2" w:rsidRPr="000A67EE" w:rsidRDefault="004828A2" w:rsidP="004828A2">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2B0D64" w14:textId="77777777" w:rsidR="004828A2" w:rsidRPr="000A67EE" w:rsidRDefault="004828A2" w:rsidP="004828A2">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EAD838E"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519CAA56" w14:textId="77777777" w:rsidR="004828A2" w:rsidRDefault="004828A2" w:rsidP="004828A2">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7" w:history="1">
              <w:r w:rsidRPr="004B5777">
                <w:rPr>
                  <w:rStyle w:val="Hyperlink"/>
                </w:rPr>
                <w:t>http://spada.ukitoraja.ac.id/</w:t>
              </w:r>
            </w:hyperlink>
          </w:p>
          <w:p w14:paraId="023F9796"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813D0A6" w14:textId="5CA71002" w:rsidR="004828A2" w:rsidRPr="000A67EE" w:rsidRDefault="004828A2" w:rsidP="004828A2">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48" w:history="1">
              <w:r w:rsidRPr="004B5777">
                <w:rPr>
                  <w:rStyle w:val="Hyperlink"/>
                </w:rPr>
                <w:t>http://spada.ukitoraja.ac.id/</w:t>
              </w:r>
            </w:hyperlink>
          </w:p>
        </w:tc>
        <w:tc>
          <w:tcPr>
            <w:tcW w:w="790" w:type="pct"/>
            <w:shd w:val="clear" w:color="auto" w:fill="auto"/>
          </w:tcPr>
          <w:p w14:paraId="4B38311E" w14:textId="16D74CC1" w:rsidR="004828A2" w:rsidRDefault="009E346D" w:rsidP="004828A2">
            <w:pPr>
              <w:spacing w:before="0" w:after="0" w:line="240" w:lineRule="auto"/>
              <w:ind w:firstLine="0"/>
              <w:jc w:val="left"/>
              <w:rPr>
                <w:bCs/>
                <w:sz w:val="22"/>
              </w:rPr>
            </w:pPr>
            <w:r>
              <w:rPr>
                <w:bCs/>
                <w:sz w:val="22"/>
              </w:rPr>
              <w:t xml:space="preserve">Induksi  </w:t>
            </w:r>
            <w:r w:rsidR="004828A2">
              <w:rPr>
                <w:bCs/>
                <w:sz w:val="22"/>
              </w:rPr>
              <w:t xml:space="preserve"> </w:t>
            </w:r>
            <w:r>
              <w:rPr>
                <w:bCs/>
                <w:sz w:val="22"/>
              </w:rPr>
              <w:t>Matematika</w:t>
            </w:r>
          </w:p>
        </w:tc>
        <w:tc>
          <w:tcPr>
            <w:tcW w:w="258" w:type="pct"/>
            <w:shd w:val="clear" w:color="auto" w:fill="auto"/>
            <w:vAlign w:val="center"/>
          </w:tcPr>
          <w:p w14:paraId="45C12A4F" w14:textId="033B9C4D" w:rsidR="004828A2" w:rsidRPr="00F00A79" w:rsidRDefault="004007CE" w:rsidP="004828A2">
            <w:pPr>
              <w:pStyle w:val="NoSpacing"/>
              <w:jc w:val="center"/>
              <w:rPr>
                <w:rFonts w:ascii="Cambria" w:hAnsi="Cambria" w:cstheme="minorHAnsi"/>
              </w:rPr>
            </w:pPr>
            <w:r>
              <w:rPr>
                <w:rFonts w:ascii="Cambria" w:hAnsi="Cambria" w:cstheme="minorHAnsi"/>
              </w:rPr>
              <w:t>5</w:t>
            </w:r>
          </w:p>
        </w:tc>
      </w:tr>
      <w:tr w:rsidR="004007CE" w:rsidRPr="00F00A79" w14:paraId="3A133931" w14:textId="77777777" w:rsidTr="002A401E">
        <w:trPr>
          <w:trHeight w:val="340"/>
        </w:trPr>
        <w:tc>
          <w:tcPr>
            <w:tcW w:w="185" w:type="pct"/>
            <w:shd w:val="clear" w:color="auto" w:fill="F2F2F2" w:themeFill="background1" w:themeFillShade="F2"/>
            <w:vAlign w:val="center"/>
          </w:tcPr>
          <w:p w14:paraId="62261F2E" w14:textId="660D4ABB" w:rsidR="004007CE" w:rsidRPr="00F00A79" w:rsidRDefault="004007CE" w:rsidP="005E64F0">
            <w:pPr>
              <w:pStyle w:val="NoSpacing"/>
              <w:jc w:val="center"/>
              <w:rPr>
                <w:rFonts w:ascii="Cambria" w:hAnsi="Cambria" w:cstheme="minorHAnsi"/>
                <w:b/>
                <w:bCs/>
                <w:lang w:val="id-ID"/>
              </w:rPr>
            </w:pPr>
            <w:r w:rsidRPr="00F00A79">
              <w:rPr>
                <w:rFonts w:ascii="Cambria" w:hAnsi="Cambria" w:cstheme="minorHAnsi"/>
                <w:b/>
                <w:bCs/>
                <w:lang w:val="id-ID"/>
              </w:rPr>
              <w:t>16</w:t>
            </w:r>
          </w:p>
        </w:tc>
        <w:tc>
          <w:tcPr>
            <w:tcW w:w="4557" w:type="pct"/>
            <w:gridSpan w:val="13"/>
            <w:shd w:val="clear" w:color="auto" w:fill="F2F2F2" w:themeFill="background1" w:themeFillShade="F2"/>
            <w:vAlign w:val="center"/>
          </w:tcPr>
          <w:p w14:paraId="08DD79D8" w14:textId="179A5505" w:rsidR="004007CE" w:rsidRPr="00F00A79" w:rsidRDefault="004007CE" w:rsidP="005E64F0">
            <w:pPr>
              <w:pStyle w:val="NoSpacing"/>
              <w:jc w:val="center"/>
              <w:rPr>
                <w:rFonts w:ascii="Cambria" w:hAnsi="Cambria" w:cstheme="minorHAnsi"/>
                <w:b/>
                <w:bCs/>
                <w:lang w:val="id-ID"/>
              </w:rPr>
            </w:pPr>
            <w:r>
              <w:rPr>
                <w:rFonts w:ascii="Cambria" w:hAnsi="Cambria" w:cstheme="minorHAnsi"/>
                <w:b/>
                <w:bCs/>
                <w:lang w:val="id-ID"/>
              </w:rPr>
              <w:t xml:space="preserve">Ujian akhir semester </w:t>
            </w:r>
          </w:p>
        </w:tc>
        <w:tc>
          <w:tcPr>
            <w:tcW w:w="258" w:type="pct"/>
            <w:shd w:val="clear" w:color="auto" w:fill="F2F2F2" w:themeFill="background1" w:themeFillShade="F2"/>
            <w:vAlign w:val="center"/>
          </w:tcPr>
          <w:p w14:paraId="6B87213E" w14:textId="437A49E2" w:rsidR="004007CE" w:rsidRPr="00F00A79" w:rsidRDefault="004007CE" w:rsidP="005E64F0">
            <w:pPr>
              <w:pStyle w:val="NoSpacing"/>
              <w:jc w:val="center"/>
              <w:rPr>
                <w:rFonts w:ascii="Cambria" w:hAnsi="Cambria" w:cstheme="minorHAnsi"/>
                <w:b/>
                <w:bCs/>
                <w:lang w:val="id-ID"/>
              </w:rPr>
            </w:pP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lastRenderedPageBreak/>
        <w:t>Catatan</w:t>
      </w:r>
      <w:r w:rsidRPr="00F00A79">
        <w:rPr>
          <w:b/>
          <w:sz w:val="22"/>
          <w:lang w:val="id-ID"/>
        </w:rPr>
        <w:t xml:space="preserve"> :</w:t>
      </w:r>
    </w:p>
    <w:p w14:paraId="27BFAC99"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lastRenderedPageBreak/>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gramStart"/>
            <w:r w:rsidRPr="00F00A79">
              <w:rPr>
                <w:rFonts w:eastAsiaTheme="minorHAnsi"/>
                <w:sz w:val="22"/>
                <w:szCs w:val="22"/>
                <w:lang w:val="en-SG"/>
              </w:rPr>
              <w:t>Sistematika  dan</w:t>
            </w:r>
            <w:proofErr w:type="gramEnd"/>
            <w:r w:rsidRPr="00F00A79">
              <w:rPr>
                <w:rFonts w:eastAsiaTheme="minorHAnsi"/>
                <w:sz w:val="22"/>
                <w:szCs w:val="22"/>
                <w:lang w:val="en-SG"/>
              </w:rPr>
              <w:t xml:space="preserve">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lastRenderedPageBreak/>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10"/>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lastRenderedPageBreak/>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2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lastRenderedPageBreak/>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2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0A2"/>
    <w:multiLevelType w:val="hybridMultilevel"/>
    <w:tmpl w:val="C7186C40"/>
    <w:lvl w:ilvl="0" w:tplc="51302C24">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1"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D0C"/>
    <w:multiLevelType w:val="hybridMultilevel"/>
    <w:tmpl w:val="C0201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5D2923"/>
    <w:multiLevelType w:val="hybridMultilevel"/>
    <w:tmpl w:val="3BDE3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6BE"/>
    <w:multiLevelType w:val="hybridMultilevel"/>
    <w:tmpl w:val="3C18B508"/>
    <w:lvl w:ilvl="0" w:tplc="C9A8D8E4">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6" w15:restartNumberingAfterBreak="0">
    <w:nsid w:val="15812E09"/>
    <w:multiLevelType w:val="hybridMultilevel"/>
    <w:tmpl w:val="44640A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296443"/>
    <w:multiLevelType w:val="hybridMultilevel"/>
    <w:tmpl w:val="939AE38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9"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F27FE8"/>
    <w:multiLevelType w:val="hybridMultilevel"/>
    <w:tmpl w:val="FEA0048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2" w15:restartNumberingAfterBreak="0">
    <w:nsid w:val="1E8B6195"/>
    <w:multiLevelType w:val="hybridMultilevel"/>
    <w:tmpl w:val="AA32C4D8"/>
    <w:lvl w:ilvl="0" w:tplc="8F5AF496">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3" w15:restartNumberingAfterBreak="0">
    <w:nsid w:val="220378B5"/>
    <w:multiLevelType w:val="hybridMultilevel"/>
    <w:tmpl w:val="4F84E0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5"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5E16DF1"/>
    <w:multiLevelType w:val="hybridMultilevel"/>
    <w:tmpl w:val="1E6EAB44"/>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17" w15:restartNumberingAfterBreak="0">
    <w:nsid w:val="2789603B"/>
    <w:multiLevelType w:val="hybridMultilevel"/>
    <w:tmpl w:val="4B4ACC10"/>
    <w:lvl w:ilvl="0" w:tplc="3F8E7BF8">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8"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22"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4"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209FB"/>
    <w:multiLevelType w:val="hybridMultilevel"/>
    <w:tmpl w:val="88ACA7EA"/>
    <w:lvl w:ilvl="0" w:tplc="5C98AD9A">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6"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EB90166"/>
    <w:multiLevelType w:val="hybridMultilevel"/>
    <w:tmpl w:val="1E109BFE"/>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29" w15:restartNumberingAfterBreak="0">
    <w:nsid w:val="400419BD"/>
    <w:multiLevelType w:val="hybridMultilevel"/>
    <w:tmpl w:val="600AF946"/>
    <w:lvl w:ilvl="0" w:tplc="9A1A65E6">
      <w:start w:val="1"/>
      <w:numFmt w:val="lowerLetter"/>
      <w:lvlText w:val="%1."/>
      <w:lvlJc w:val="left"/>
      <w:pPr>
        <w:ind w:left="734" w:hanging="360"/>
      </w:pPr>
      <w:rPr>
        <w:rFonts w:hint="default"/>
        <w:b w:val="0"/>
        <w:bCs w:val="0"/>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0" w15:restartNumberingAfterBreak="0">
    <w:nsid w:val="417911B0"/>
    <w:multiLevelType w:val="hybridMultilevel"/>
    <w:tmpl w:val="39C47EEE"/>
    <w:lvl w:ilvl="0" w:tplc="8758A1DE">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1" w15:restartNumberingAfterBreak="0">
    <w:nsid w:val="43902056"/>
    <w:multiLevelType w:val="hybridMultilevel"/>
    <w:tmpl w:val="E3023FC2"/>
    <w:lvl w:ilvl="0" w:tplc="962462C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9F509F8"/>
    <w:multiLevelType w:val="hybridMultilevel"/>
    <w:tmpl w:val="39C47EE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4"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35"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6" w15:restartNumberingAfterBreak="0">
    <w:nsid w:val="4E335150"/>
    <w:multiLevelType w:val="hybridMultilevel"/>
    <w:tmpl w:val="84A650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0E52FE5"/>
    <w:multiLevelType w:val="hybridMultilevel"/>
    <w:tmpl w:val="500A01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57EA7F9F"/>
    <w:multiLevelType w:val="hybridMultilevel"/>
    <w:tmpl w:val="8BEA1A8A"/>
    <w:lvl w:ilvl="0" w:tplc="F47C01F0">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0" w15:restartNumberingAfterBreak="0">
    <w:nsid w:val="5AF47CFC"/>
    <w:multiLevelType w:val="hybridMultilevel"/>
    <w:tmpl w:val="614E6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CC06B62"/>
    <w:multiLevelType w:val="hybridMultilevel"/>
    <w:tmpl w:val="BB2AE5E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2"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4"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5" w15:restartNumberingAfterBreak="0">
    <w:nsid w:val="6067291F"/>
    <w:multiLevelType w:val="hybridMultilevel"/>
    <w:tmpl w:val="60307FF2"/>
    <w:lvl w:ilvl="0" w:tplc="01323B4E">
      <w:start w:val="1"/>
      <w:numFmt w:val="decimal"/>
      <w:lvlText w:val="%1."/>
      <w:lvlJc w:val="left"/>
      <w:pPr>
        <w:ind w:left="985" w:hanging="360"/>
      </w:pPr>
      <w:rPr>
        <w:rFonts w:ascii="Cambria" w:eastAsiaTheme="minorHAnsi" w:hAnsi="Cambria" w:cstheme="minorBidi"/>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46" w15:restartNumberingAfterBreak="0">
    <w:nsid w:val="625A5335"/>
    <w:multiLevelType w:val="hybridMultilevel"/>
    <w:tmpl w:val="C7186C40"/>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7" w15:restartNumberingAfterBreak="0">
    <w:nsid w:val="62B17B0B"/>
    <w:multiLevelType w:val="hybridMultilevel"/>
    <w:tmpl w:val="1E2A9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4AE3A4E"/>
    <w:multiLevelType w:val="hybridMultilevel"/>
    <w:tmpl w:val="88ACA7EA"/>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50" w15:restartNumberingAfterBreak="0">
    <w:nsid w:val="670336F3"/>
    <w:multiLevelType w:val="hybridMultilevel"/>
    <w:tmpl w:val="8BEA1A8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51" w15:restartNumberingAfterBreak="0">
    <w:nsid w:val="69BB033A"/>
    <w:multiLevelType w:val="hybridMultilevel"/>
    <w:tmpl w:val="B6A439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3" w15:restartNumberingAfterBreak="0">
    <w:nsid w:val="6CA663C3"/>
    <w:multiLevelType w:val="hybridMultilevel"/>
    <w:tmpl w:val="160AC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CBA5B4B"/>
    <w:multiLevelType w:val="hybridMultilevel"/>
    <w:tmpl w:val="17568934"/>
    <w:lvl w:ilvl="0" w:tplc="B662618E">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5"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B94E4F"/>
    <w:multiLevelType w:val="hybridMultilevel"/>
    <w:tmpl w:val="B9ACB1CA"/>
    <w:lvl w:ilvl="0" w:tplc="BBAE8820">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57"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8" w15:restartNumberingAfterBreak="0">
    <w:nsid w:val="7EA55ECA"/>
    <w:multiLevelType w:val="hybridMultilevel"/>
    <w:tmpl w:val="664875F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59" w15:restartNumberingAfterBreak="0">
    <w:nsid w:val="7F233E26"/>
    <w:multiLevelType w:val="hybridMultilevel"/>
    <w:tmpl w:val="BB2AE5E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num w:numId="1" w16cid:durableId="886334298">
    <w:abstractNumId w:val="15"/>
  </w:num>
  <w:num w:numId="2" w16cid:durableId="1409838099">
    <w:abstractNumId w:val="58"/>
  </w:num>
  <w:num w:numId="3" w16cid:durableId="1468469604">
    <w:abstractNumId w:val="43"/>
  </w:num>
  <w:num w:numId="4" w16cid:durableId="205261345">
    <w:abstractNumId w:val="9"/>
  </w:num>
  <w:num w:numId="5" w16cid:durableId="324012226">
    <w:abstractNumId w:val="55"/>
  </w:num>
  <w:num w:numId="6" w16cid:durableId="231084821">
    <w:abstractNumId w:val="8"/>
  </w:num>
  <w:num w:numId="7" w16cid:durableId="639192662">
    <w:abstractNumId w:val="24"/>
  </w:num>
  <w:num w:numId="8" w16cid:durableId="482427385">
    <w:abstractNumId w:val="21"/>
  </w:num>
  <w:num w:numId="9" w16cid:durableId="1386678434">
    <w:abstractNumId w:val="26"/>
  </w:num>
  <w:num w:numId="10" w16cid:durableId="1336767819">
    <w:abstractNumId w:val="42"/>
  </w:num>
  <w:num w:numId="11" w16cid:durableId="759790127">
    <w:abstractNumId w:val="18"/>
  </w:num>
  <w:num w:numId="12" w16cid:durableId="1822038792">
    <w:abstractNumId w:val="1"/>
  </w:num>
  <w:num w:numId="13" w16cid:durableId="1067385430">
    <w:abstractNumId w:val="45"/>
  </w:num>
  <w:num w:numId="14" w16cid:durableId="628707432">
    <w:abstractNumId w:val="14"/>
  </w:num>
  <w:num w:numId="15" w16cid:durableId="1895776849">
    <w:abstractNumId w:val="38"/>
  </w:num>
  <w:num w:numId="16" w16cid:durableId="1465612868">
    <w:abstractNumId w:val="23"/>
  </w:num>
  <w:num w:numId="17" w16cid:durableId="1646423332">
    <w:abstractNumId w:val="57"/>
  </w:num>
  <w:num w:numId="18" w16cid:durableId="1693647536">
    <w:abstractNumId w:val="34"/>
  </w:num>
  <w:num w:numId="19" w16cid:durableId="233243654">
    <w:abstractNumId w:val="32"/>
  </w:num>
  <w:num w:numId="20" w16cid:durableId="756169793">
    <w:abstractNumId w:val="22"/>
  </w:num>
  <w:num w:numId="21" w16cid:durableId="1132869130">
    <w:abstractNumId w:val="4"/>
  </w:num>
  <w:num w:numId="22" w16cid:durableId="783960145">
    <w:abstractNumId w:val="19"/>
  </w:num>
  <w:num w:numId="23" w16cid:durableId="2096512143">
    <w:abstractNumId w:val="10"/>
  </w:num>
  <w:num w:numId="24" w16cid:durableId="1162892888">
    <w:abstractNumId w:val="20"/>
  </w:num>
  <w:num w:numId="25" w16cid:durableId="945892975">
    <w:abstractNumId w:val="27"/>
  </w:num>
  <w:num w:numId="26" w16cid:durableId="199785558">
    <w:abstractNumId w:val="48"/>
  </w:num>
  <w:num w:numId="27" w16cid:durableId="952443221">
    <w:abstractNumId w:val="52"/>
  </w:num>
  <w:num w:numId="28" w16cid:durableId="658460795">
    <w:abstractNumId w:val="44"/>
  </w:num>
  <w:num w:numId="29" w16cid:durableId="1141309622">
    <w:abstractNumId w:val="35"/>
  </w:num>
  <w:num w:numId="30" w16cid:durableId="1012613106">
    <w:abstractNumId w:val="39"/>
  </w:num>
  <w:num w:numId="31" w16cid:durableId="86469106">
    <w:abstractNumId w:val="0"/>
  </w:num>
  <w:num w:numId="32" w16cid:durableId="1851798763">
    <w:abstractNumId w:val="54"/>
  </w:num>
  <w:num w:numId="33" w16cid:durableId="966009046">
    <w:abstractNumId w:val="2"/>
  </w:num>
  <w:num w:numId="34" w16cid:durableId="269751165">
    <w:abstractNumId w:val="56"/>
  </w:num>
  <w:num w:numId="35" w16cid:durableId="1881357837">
    <w:abstractNumId w:val="30"/>
  </w:num>
  <w:num w:numId="36" w16cid:durableId="1687752652">
    <w:abstractNumId w:val="25"/>
  </w:num>
  <w:num w:numId="37" w16cid:durableId="1417241651">
    <w:abstractNumId w:val="12"/>
  </w:num>
  <w:num w:numId="38" w16cid:durableId="1189490621">
    <w:abstractNumId w:val="17"/>
  </w:num>
  <w:num w:numId="39" w16cid:durableId="1642079676">
    <w:abstractNumId w:val="5"/>
  </w:num>
  <w:num w:numId="40" w16cid:durableId="923953602">
    <w:abstractNumId w:val="11"/>
  </w:num>
  <w:num w:numId="41" w16cid:durableId="801192132">
    <w:abstractNumId w:val="33"/>
  </w:num>
  <w:num w:numId="42" w16cid:durableId="1654916912">
    <w:abstractNumId w:val="28"/>
  </w:num>
  <w:num w:numId="43" w16cid:durableId="228462187">
    <w:abstractNumId w:val="49"/>
  </w:num>
  <w:num w:numId="44" w16cid:durableId="1155992521">
    <w:abstractNumId w:val="50"/>
  </w:num>
  <w:num w:numId="45" w16cid:durableId="420293367">
    <w:abstractNumId w:val="47"/>
  </w:num>
  <w:num w:numId="46" w16cid:durableId="1527403235">
    <w:abstractNumId w:val="46"/>
  </w:num>
  <w:num w:numId="47" w16cid:durableId="918834812">
    <w:abstractNumId w:val="36"/>
  </w:num>
  <w:num w:numId="48" w16cid:durableId="1084381847">
    <w:abstractNumId w:val="13"/>
  </w:num>
  <w:num w:numId="49" w16cid:durableId="486240223">
    <w:abstractNumId w:val="53"/>
  </w:num>
  <w:num w:numId="50" w16cid:durableId="519853074">
    <w:abstractNumId w:val="29"/>
  </w:num>
  <w:num w:numId="51" w16cid:durableId="1954051010">
    <w:abstractNumId w:val="3"/>
  </w:num>
  <w:num w:numId="52" w16cid:durableId="28839934">
    <w:abstractNumId w:val="16"/>
  </w:num>
  <w:num w:numId="53" w16cid:durableId="1221287426">
    <w:abstractNumId w:val="7"/>
  </w:num>
  <w:num w:numId="54" w16cid:durableId="1514566388">
    <w:abstractNumId w:val="51"/>
  </w:num>
  <w:num w:numId="55" w16cid:durableId="34816348">
    <w:abstractNumId w:val="40"/>
  </w:num>
  <w:num w:numId="56" w16cid:durableId="1824855805">
    <w:abstractNumId w:val="37"/>
  </w:num>
  <w:num w:numId="57" w16cid:durableId="236860586">
    <w:abstractNumId w:val="6"/>
  </w:num>
  <w:num w:numId="58" w16cid:durableId="196165841">
    <w:abstractNumId w:val="59"/>
  </w:num>
  <w:num w:numId="59" w16cid:durableId="1536772463">
    <w:abstractNumId w:val="41"/>
  </w:num>
  <w:num w:numId="60" w16cid:durableId="1084688162">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24D7E"/>
    <w:rsid w:val="0007347E"/>
    <w:rsid w:val="00080E45"/>
    <w:rsid w:val="000937CB"/>
    <w:rsid w:val="000A3F19"/>
    <w:rsid w:val="000A67EE"/>
    <w:rsid w:val="000D5880"/>
    <w:rsid w:val="000D5F0E"/>
    <w:rsid w:val="000E3DBA"/>
    <w:rsid w:val="000E42C3"/>
    <w:rsid w:val="000E4A41"/>
    <w:rsid w:val="000F4232"/>
    <w:rsid w:val="0010070E"/>
    <w:rsid w:val="0010406D"/>
    <w:rsid w:val="00104C2A"/>
    <w:rsid w:val="0012114C"/>
    <w:rsid w:val="00131061"/>
    <w:rsid w:val="00146171"/>
    <w:rsid w:val="00164F00"/>
    <w:rsid w:val="001A1450"/>
    <w:rsid w:val="001D6E88"/>
    <w:rsid w:val="001E5D3F"/>
    <w:rsid w:val="001E77C2"/>
    <w:rsid w:val="001E796A"/>
    <w:rsid w:val="001F3A01"/>
    <w:rsid w:val="002016DF"/>
    <w:rsid w:val="00204974"/>
    <w:rsid w:val="0020611F"/>
    <w:rsid w:val="00227D4F"/>
    <w:rsid w:val="00232F14"/>
    <w:rsid w:val="0024565E"/>
    <w:rsid w:val="00255000"/>
    <w:rsid w:val="002553D2"/>
    <w:rsid w:val="002614C5"/>
    <w:rsid w:val="002646FA"/>
    <w:rsid w:val="0027486A"/>
    <w:rsid w:val="00280991"/>
    <w:rsid w:val="002938A3"/>
    <w:rsid w:val="00295265"/>
    <w:rsid w:val="002A0683"/>
    <w:rsid w:val="002A401E"/>
    <w:rsid w:val="002B3118"/>
    <w:rsid w:val="002C4291"/>
    <w:rsid w:val="002C6486"/>
    <w:rsid w:val="002D0922"/>
    <w:rsid w:val="002E15C3"/>
    <w:rsid w:val="00301D8F"/>
    <w:rsid w:val="003119B9"/>
    <w:rsid w:val="003123DF"/>
    <w:rsid w:val="00320EF8"/>
    <w:rsid w:val="003251E4"/>
    <w:rsid w:val="003403C6"/>
    <w:rsid w:val="00340E83"/>
    <w:rsid w:val="0034301E"/>
    <w:rsid w:val="00351657"/>
    <w:rsid w:val="00355DFB"/>
    <w:rsid w:val="00356BFC"/>
    <w:rsid w:val="00364641"/>
    <w:rsid w:val="00364C5D"/>
    <w:rsid w:val="00365752"/>
    <w:rsid w:val="00391681"/>
    <w:rsid w:val="003968F4"/>
    <w:rsid w:val="003A44EA"/>
    <w:rsid w:val="003A666D"/>
    <w:rsid w:val="003D1D94"/>
    <w:rsid w:val="003E4DCA"/>
    <w:rsid w:val="003F49F1"/>
    <w:rsid w:val="004007CE"/>
    <w:rsid w:val="00411403"/>
    <w:rsid w:val="00424F0F"/>
    <w:rsid w:val="0042553C"/>
    <w:rsid w:val="0042645D"/>
    <w:rsid w:val="00432FA1"/>
    <w:rsid w:val="004356E9"/>
    <w:rsid w:val="00452553"/>
    <w:rsid w:val="00464E0A"/>
    <w:rsid w:val="00470A3C"/>
    <w:rsid w:val="004807B0"/>
    <w:rsid w:val="004828A2"/>
    <w:rsid w:val="004857C7"/>
    <w:rsid w:val="004876E4"/>
    <w:rsid w:val="004B4DB1"/>
    <w:rsid w:val="004C5BFE"/>
    <w:rsid w:val="004E02D8"/>
    <w:rsid w:val="005064C6"/>
    <w:rsid w:val="0051599F"/>
    <w:rsid w:val="005273D6"/>
    <w:rsid w:val="00530A2C"/>
    <w:rsid w:val="00533345"/>
    <w:rsid w:val="00534D10"/>
    <w:rsid w:val="005568E8"/>
    <w:rsid w:val="00560CB6"/>
    <w:rsid w:val="00570481"/>
    <w:rsid w:val="005767FF"/>
    <w:rsid w:val="005926D8"/>
    <w:rsid w:val="005B5BA3"/>
    <w:rsid w:val="005C46D7"/>
    <w:rsid w:val="005C5054"/>
    <w:rsid w:val="005C6C75"/>
    <w:rsid w:val="005D5913"/>
    <w:rsid w:val="005E64F0"/>
    <w:rsid w:val="00603057"/>
    <w:rsid w:val="00605013"/>
    <w:rsid w:val="0061245D"/>
    <w:rsid w:val="006207D0"/>
    <w:rsid w:val="00635B13"/>
    <w:rsid w:val="00652C29"/>
    <w:rsid w:val="00670B3A"/>
    <w:rsid w:val="00672A6E"/>
    <w:rsid w:val="0068257B"/>
    <w:rsid w:val="00683700"/>
    <w:rsid w:val="0069406A"/>
    <w:rsid w:val="006A1A4C"/>
    <w:rsid w:val="006B0047"/>
    <w:rsid w:val="006C2072"/>
    <w:rsid w:val="006D017D"/>
    <w:rsid w:val="006D2854"/>
    <w:rsid w:val="006D2CF3"/>
    <w:rsid w:val="006E3CF8"/>
    <w:rsid w:val="006F08E0"/>
    <w:rsid w:val="006F0D50"/>
    <w:rsid w:val="006F4CD4"/>
    <w:rsid w:val="0070060A"/>
    <w:rsid w:val="00717636"/>
    <w:rsid w:val="00743DC1"/>
    <w:rsid w:val="00755750"/>
    <w:rsid w:val="007654D2"/>
    <w:rsid w:val="00775066"/>
    <w:rsid w:val="007757CD"/>
    <w:rsid w:val="007764FE"/>
    <w:rsid w:val="007767BD"/>
    <w:rsid w:val="00785C96"/>
    <w:rsid w:val="007A6EB5"/>
    <w:rsid w:val="007F38D1"/>
    <w:rsid w:val="007F3E1A"/>
    <w:rsid w:val="00807D43"/>
    <w:rsid w:val="008170C9"/>
    <w:rsid w:val="00817DBB"/>
    <w:rsid w:val="00831A9A"/>
    <w:rsid w:val="00836919"/>
    <w:rsid w:val="00843383"/>
    <w:rsid w:val="00845C9A"/>
    <w:rsid w:val="0087184F"/>
    <w:rsid w:val="0088790E"/>
    <w:rsid w:val="008946EF"/>
    <w:rsid w:val="008975F9"/>
    <w:rsid w:val="008A0DCD"/>
    <w:rsid w:val="008E569F"/>
    <w:rsid w:val="008E7C88"/>
    <w:rsid w:val="008F2BB8"/>
    <w:rsid w:val="008F5013"/>
    <w:rsid w:val="008F76FD"/>
    <w:rsid w:val="00901F16"/>
    <w:rsid w:val="0091088D"/>
    <w:rsid w:val="00916115"/>
    <w:rsid w:val="0094740C"/>
    <w:rsid w:val="00980570"/>
    <w:rsid w:val="009A46F1"/>
    <w:rsid w:val="009A78D9"/>
    <w:rsid w:val="009B57CA"/>
    <w:rsid w:val="009D0F37"/>
    <w:rsid w:val="009D534D"/>
    <w:rsid w:val="009E2DE4"/>
    <w:rsid w:val="009E346D"/>
    <w:rsid w:val="009F23D2"/>
    <w:rsid w:val="009F4F4E"/>
    <w:rsid w:val="009F5F86"/>
    <w:rsid w:val="00A11299"/>
    <w:rsid w:val="00A1181F"/>
    <w:rsid w:val="00A20E61"/>
    <w:rsid w:val="00A2376A"/>
    <w:rsid w:val="00A26DB2"/>
    <w:rsid w:val="00A458C0"/>
    <w:rsid w:val="00A46917"/>
    <w:rsid w:val="00A514EA"/>
    <w:rsid w:val="00A52F0A"/>
    <w:rsid w:val="00A55A8F"/>
    <w:rsid w:val="00A618BD"/>
    <w:rsid w:val="00A72FFD"/>
    <w:rsid w:val="00A74034"/>
    <w:rsid w:val="00A81912"/>
    <w:rsid w:val="00A9716F"/>
    <w:rsid w:val="00A97AAD"/>
    <w:rsid w:val="00AA5573"/>
    <w:rsid w:val="00AC2145"/>
    <w:rsid w:val="00AD3545"/>
    <w:rsid w:val="00AD4B56"/>
    <w:rsid w:val="00AE2841"/>
    <w:rsid w:val="00AE320C"/>
    <w:rsid w:val="00B0028B"/>
    <w:rsid w:val="00B04FFA"/>
    <w:rsid w:val="00B22CEB"/>
    <w:rsid w:val="00B26B15"/>
    <w:rsid w:val="00B26CCF"/>
    <w:rsid w:val="00B26F66"/>
    <w:rsid w:val="00B44989"/>
    <w:rsid w:val="00B67C7A"/>
    <w:rsid w:val="00BA7FEF"/>
    <w:rsid w:val="00BB53D4"/>
    <w:rsid w:val="00BC32E4"/>
    <w:rsid w:val="00BD43A4"/>
    <w:rsid w:val="00BD6FB2"/>
    <w:rsid w:val="00BE1637"/>
    <w:rsid w:val="00C1084C"/>
    <w:rsid w:val="00C10B64"/>
    <w:rsid w:val="00C177D8"/>
    <w:rsid w:val="00C24940"/>
    <w:rsid w:val="00C35028"/>
    <w:rsid w:val="00C40EA6"/>
    <w:rsid w:val="00C42BFB"/>
    <w:rsid w:val="00C56473"/>
    <w:rsid w:val="00C57D81"/>
    <w:rsid w:val="00C808F9"/>
    <w:rsid w:val="00C8115D"/>
    <w:rsid w:val="00CA6B7E"/>
    <w:rsid w:val="00CB5879"/>
    <w:rsid w:val="00CC3E37"/>
    <w:rsid w:val="00CD3BFB"/>
    <w:rsid w:val="00CF6DC2"/>
    <w:rsid w:val="00D0572B"/>
    <w:rsid w:val="00D10507"/>
    <w:rsid w:val="00D111CE"/>
    <w:rsid w:val="00D11AA3"/>
    <w:rsid w:val="00D156FF"/>
    <w:rsid w:val="00D258B0"/>
    <w:rsid w:val="00D37BBF"/>
    <w:rsid w:val="00D42BD7"/>
    <w:rsid w:val="00D57491"/>
    <w:rsid w:val="00D771A9"/>
    <w:rsid w:val="00D77FA5"/>
    <w:rsid w:val="00D81476"/>
    <w:rsid w:val="00D82760"/>
    <w:rsid w:val="00D83602"/>
    <w:rsid w:val="00D874CC"/>
    <w:rsid w:val="00D90B4B"/>
    <w:rsid w:val="00D94EDF"/>
    <w:rsid w:val="00DA1495"/>
    <w:rsid w:val="00DA1867"/>
    <w:rsid w:val="00DA5CC8"/>
    <w:rsid w:val="00DE7022"/>
    <w:rsid w:val="00E0678A"/>
    <w:rsid w:val="00E327F8"/>
    <w:rsid w:val="00E416E4"/>
    <w:rsid w:val="00E7467D"/>
    <w:rsid w:val="00E74AC6"/>
    <w:rsid w:val="00E84896"/>
    <w:rsid w:val="00E87C6C"/>
    <w:rsid w:val="00EC6BB7"/>
    <w:rsid w:val="00EC7B2F"/>
    <w:rsid w:val="00ED4A43"/>
    <w:rsid w:val="00ED4F60"/>
    <w:rsid w:val="00EE414E"/>
    <w:rsid w:val="00EF7ED5"/>
    <w:rsid w:val="00F00A79"/>
    <w:rsid w:val="00F14985"/>
    <w:rsid w:val="00F34CF0"/>
    <w:rsid w:val="00F5489D"/>
    <w:rsid w:val="00F6575B"/>
    <w:rsid w:val="00F67C1A"/>
    <w:rsid w:val="00F70D25"/>
    <w:rsid w:val="00F823C2"/>
    <w:rsid w:val="00F82BC2"/>
    <w:rsid w:val="00FB3C28"/>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hyperlink" Target="http://spada.ukitoraja.ac.id/" TargetMode="External"/><Relationship Id="rId50"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49" Type="http://schemas.openxmlformats.org/officeDocument/2006/relationships/fontTable" Target="fontTable.xm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48"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4007</Words>
  <Characters>22842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Beatric User</cp:lastModifiedBy>
  <cp:revision>32</cp:revision>
  <dcterms:created xsi:type="dcterms:W3CDTF">2023-03-15T06:42:00Z</dcterms:created>
  <dcterms:modified xsi:type="dcterms:W3CDTF">2025-04-29T10:53:00Z</dcterms:modified>
</cp:coreProperties>
</file>