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44F8" w14:textId="74DB1F06" w:rsidR="00CC3E37" w:rsidRPr="006826DF" w:rsidRDefault="00CC3E37" w:rsidP="00CC3E37">
      <w:pPr>
        <w:pStyle w:val="Heading1"/>
        <w:rPr>
          <w:sz w:val="24"/>
          <w:szCs w:val="24"/>
        </w:rPr>
      </w:pPr>
      <w:r w:rsidRPr="006826DF">
        <w:rPr>
          <w:sz w:val="24"/>
          <w:szCs w:val="24"/>
        </w:rPr>
        <w:t>RENCANA PEMBELAJARAN SEMESTER</w:t>
      </w:r>
    </w:p>
    <w:tbl>
      <w:tblPr>
        <w:tblpPr w:leftFromText="180" w:rightFromText="180" w:vertAnchor="text" w:tblpY="1"/>
        <w:tblOverlap w:val="never"/>
        <w:tblW w:w="87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472"/>
        <w:gridCol w:w="43"/>
        <w:gridCol w:w="908"/>
        <w:gridCol w:w="902"/>
        <w:gridCol w:w="91"/>
        <w:gridCol w:w="1418"/>
        <w:gridCol w:w="156"/>
        <w:gridCol w:w="209"/>
        <w:gridCol w:w="1192"/>
        <w:gridCol w:w="564"/>
        <w:gridCol w:w="124"/>
        <w:gridCol w:w="741"/>
        <w:gridCol w:w="988"/>
        <w:gridCol w:w="242"/>
        <w:gridCol w:w="27"/>
        <w:gridCol w:w="752"/>
        <w:gridCol w:w="1219"/>
        <w:gridCol w:w="21"/>
        <w:gridCol w:w="521"/>
        <w:gridCol w:w="1353"/>
        <w:gridCol w:w="532"/>
        <w:gridCol w:w="1380"/>
        <w:gridCol w:w="11477"/>
      </w:tblGrid>
      <w:tr w:rsidR="00674151" w:rsidRPr="006826DF" w14:paraId="3192217F" w14:textId="77777777" w:rsidTr="009B21B5">
        <w:trPr>
          <w:gridAfter w:val="1"/>
          <w:wAfter w:w="2137" w:type="pct"/>
          <w:trHeight w:val="1361"/>
        </w:trPr>
        <w:tc>
          <w:tcPr>
            <w:tcW w:w="371" w:type="pct"/>
            <w:gridSpan w:val="2"/>
            <w:shd w:val="clear" w:color="auto" w:fill="auto"/>
            <w:vAlign w:val="center"/>
          </w:tcPr>
          <w:p w14:paraId="444812E8" w14:textId="25D2C4E6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noProof/>
                <w:szCs w:val="24"/>
                <w:lang w:val="en-US"/>
              </w:rPr>
              <w:drawing>
                <wp:inline distT="0" distB="0" distL="0" distR="0" wp14:anchorId="1F986D5C" wp14:editId="16B6AF12">
                  <wp:extent cx="983411" cy="810882"/>
                  <wp:effectExtent l="0" t="0" r="7620" b="8890"/>
                  <wp:docPr id="1" name="Picture 1" descr="D:\BKD\file bkd 2018\New logo of UKI Tor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KD\file bkd 2018\New logo of UKI Tora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32" cy="81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pct"/>
            <w:gridSpan w:val="21"/>
            <w:shd w:val="clear" w:color="auto" w:fill="00B0F0"/>
            <w:vAlign w:val="center"/>
          </w:tcPr>
          <w:p w14:paraId="096D4983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id-ID"/>
              </w:rPr>
            </w:pPr>
            <w:r w:rsidRPr="006826DF">
              <w:rPr>
                <w:rFonts w:eastAsia="Times New Roman" w:cs="Times New Roman"/>
                <w:b/>
                <w:szCs w:val="24"/>
                <w:lang w:val="id-ID"/>
              </w:rPr>
              <w:t>UNIVERSITAS KRISTEN INDONESIA TORAJA</w:t>
            </w:r>
          </w:p>
          <w:p w14:paraId="40A9D4AC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id-ID"/>
              </w:rPr>
            </w:pPr>
            <w:r w:rsidRPr="006826DF">
              <w:rPr>
                <w:rFonts w:eastAsia="Times New Roman" w:cs="Times New Roman"/>
                <w:b/>
                <w:szCs w:val="24"/>
                <w:lang w:val="en-US"/>
              </w:rPr>
              <w:t xml:space="preserve">FAKULTAS </w:t>
            </w:r>
            <w:r w:rsidRPr="006826DF">
              <w:rPr>
                <w:rFonts w:eastAsia="Times New Roman" w:cs="Times New Roman"/>
                <w:b/>
                <w:szCs w:val="24"/>
                <w:lang w:val="id-ID"/>
              </w:rPr>
              <w:t>KEGURUAN DAN ILMU PENDIDIKAN</w:t>
            </w:r>
          </w:p>
          <w:p w14:paraId="1E6F5EBC" w14:textId="4E509929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6826DF">
              <w:rPr>
                <w:rFonts w:eastAsia="Times New Roman" w:cs="Times New Roman"/>
                <w:b/>
                <w:szCs w:val="24"/>
                <w:lang w:val="id-ID"/>
              </w:rPr>
              <w:t>PROGRAM STUDI PENDIDIKAN MATEMATIKA</w:t>
            </w:r>
          </w:p>
        </w:tc>
      </w:tr>
      <w:tr w:rsidR="00674151" w:rsidRPr="006826DF" w14:paraId="1E3D4EE2" w14:textId="77777777" w:rsidTr="009B21B5">
        <w:trPr>
          <w:gridAfter w:val="1"/>
          <w:wAfter w:w="2137" w:type="pct"/>
          <w:trHeight w:val="510"/>
        </w:trPr>
        <w:tc>
          <w:tcPr>
            <w:tcW w:w="2863" w:type="pct"/>
            <w:gridSpan w:val="23"/>
            <w:shd w:val="clear" w:color="auto" w:fill="D0CECE" w:themeFill="background2" w:themeFillShade="E6"/>
            <w:vAlign w:val="center"/>
          </w:tcPr>
          <w:p w14:paraId="4E1BDEC0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29"/>
              <w:jc w:val="left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6826DF">
              <w:rPr>
                <w:rFonts w:eastAsia="Times New Roman" w:cs="Times New Roman"/>
                <w:b/>
                <w:szCs w:val="24"/>
                <w:lang w:val="en-US"/>
              </w:rPr>
              <w:t>RENCANA PEMBELAJARAN SEMESTER</w:t>
            </w:r>
          </w:p>
        </w:tc>
      </w:tr>
      <w:tr w:rsidR="00674151" w:rsidRPr="006826DF" w14:paraId="13883E43" w14:textId="77777777" w:rsidTr="009B21B5">
        <w:trPr>
          <w:gridAfter w:val="1"/>
          <w:wAfter w:w="2137" w:type="pct"/>
          <w:trHeight w:val="454"/>
        </w:trPr>
        <w:tc>
          <w:tcPr>
            <w:tcW w:w="733" w:type="pct"/>
            <w:gridSpan w:val="6"/>
            <w:shd w:val="clear" w:color="auto" w:fill="D9D9D9" w:themeFill="background1" w:themeFillShade="D9"/>
            <w:vAlign w:val="center"/>
          </w:tcPr>
          <w:p w14:paraId="3107F37E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NAMA MATA KULIAH</w:t>
            </w:r>
          </w:p>
        </w:tc>
        <w:tc>
          <w:tcPr>
            <w:tcW w:w="293" w:type="pct"/>
            <w:gridSpan w:val="2"/>
            <w:shd w:val="clear" w:color="auto" w:fill="D9D9D9" w:themeFill="background1" w:themeFillShade="D9"/>
            <w:vAlign w:val="center"/>
          </w:tcPr>
          <w:p w14:paraId="1914F5E1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KODE MK</w:t>
            </w:r>
          </w:p>
        </w:tc>
        <w:tc>
          <w:tcPr>
            <w:tcW w:w="527" w:type="pct"/>
            <w:gridSpan w:val="5"/>
            <w:shd w:val="clear" w:color="auto" w:fill="D9D9D9" w:themeFill="background1" w:themeFillShade="D9"/>
            <w:vAlign w:val="center"/>
          </w:tcPr>
          <w:p w14:paraId="542968B1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RUMPUN MK</w:t>
            </w:r>
          </w:p>
        </w:tc>
        <w:tc>
          <w:tcPr>
            <w:tcW w:w="374" w:type="pct"/>
            <w:gridSpan w:val="4"/>
            <w:shd w:val="clear" w:color="auto" w:fill="D9D9D9" w:themeFill="background1" w:themeFillShade="D9"/>
            <w:vAlign w:val="center"/>
          </w:tcPr>
          <w:p w14:paraId="53A231BB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BOBOT (SKS)</w:t>
            </w:r>
          </w:p>
        </w:tc>
        <w:tc>
          <w:tcPr>
            <w:tcW w:w="328" w:type="pct"/>
            <w:gridSpan w:val="3"/>
            <w:shd w:val="clear" w:color="auto" w:fill="D9D9D9" w:themeFill="background1" w:themeFillShade="D9"/>
            <w:vAlign w:val="center"/>
          </w:tcPr>
          <w:p w14:paraId="105AAE33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SEMESTER</w:t>
            </w:r>
          </w:p>
        </w:tc>
        <w:tc>
          <w:tcPr>
            <w:tcW w:w="608" w:type="pct"/>
            <w:gridSpan w:val="3"/>
            <w:shd w:val="clear" w:color="auto" w:fill="D9D9D9" w:themeFill="background1" w:themeFillShade="D9"/>
            <w:vAlign w:val="center"/>
          </w:tcPr>
          <w:p w14:paraId="01D99726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TGL PENYUSUNAN</w:t>
            </w:r>
          </w:p>
        </w:tc>
      </w:tr>
      <w:tr w:rsidR="00674151" w:rsidRPr="006826DF" w14:paraId="151D3F03" w14:textId="77777777" w:rsidTr="009B21B5">
        <w:trPr>
          <w:gridAfter w:val="1"/>
          <w:wAfter w:w="2137" w:type="pct"/>
          <w:trHeight w:val="567"/>
        </w:trPr>
        <w:tc>
          <w:tcPr>
            <w:tcW w:w="733" w:type="pct"/>
            <w:gridSpan w:val="6"/>
            <w:shd w:val="clear" w:color="auto" w:fill="auto"/>
            <w:vAlign w:val="center"/>
          </w:tcPr>
          <w:p w14:paraId="6CC93F52" w14:textId="424D1BB6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Strategi Pembelajaran Matematika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</w:tcPr>
          <w:p w14:paraId="7F8F195B" w14:textId="0C5721F2" w:rsidR="00674151" w:rsidRPr="006826DF" w:rsidRDefault="009B21B5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DF3B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301MWMAT2</w:t>
            </w:r>
          </w:p>
        </w:tc>
        <w:tc>
          <w:tcPr>
            <w:tcW w:w="527" w:type="pct"/>
            <w:gridSpan w:val="5"/>
            <w:shd w:val="clear" w:color="auto" w:fill="auto"/>
            <w:vAlign w:val="center"/>
          </w:tcPr>
          <w:p w14:paraId="2FCCBFE8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14:paraId="5CEAE6E5" w14:textId="1F48FD35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T=2 sks</w:t>
            </w: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14:paraId="3AA8C133" w14:textId="456B02BF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P= 0 sks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</w:tcPr>
          <w:p w14:paraId="77088B7B" w14:textId="656CB004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608" w:type="pct"/>
            <w:gridSpan w:val="3"/>
            <w:shd w:val="clear" w:color="auto" w:fill="auto"/>
            <w:vAlign w:val="center"/>
          </w:tcPr>
          <w:p w14:paraId="1DDBD23D" w14:textId="6F3D0288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 xml:space="preserve"> Agustus 2024</w:t>
            </w:r>
          </w:p>
        </w:tc>
      </w:tr>
      <w:tr w:rsidR="00674151" w:rsidRPr="006826DF" w14:paraId="6A68404E" w14:textId="77777777" w:rsidTr="009B21B5">
        <w:trPr>
          <w:gridAfter w:val="1"/>
          <w:wAfter w:w="2137" w:type="pct"/>
          <w:trHeight w:val="454"/>
        </w:trPr>
        <w:tc>
          <w:tcPr>
            <w:tcW w:w="733" w:type="pct"/>
            <w:gridSpan w:val="6"/>
            <w:shd w:val="clear" w:color="auto" w:fill="D9D9D9" w:themeFill="background1" w:themeFillShade="D9"/>
            <w:vAlign w:val="center"/>
          </w:tcPr>
          <w:p w14:paraId="1E070931" w14:textId="4FBB4C58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PENGESAHAN</w:t>
            </w:r>
          </w:p>
        </w:tc>
        <w:tc>
          <w:tcPr>
            <w:tcW w:w="554" w:type="pct"/>
            <w:gridSpan w:val="4"/>
            <w:shd w:val="clear" w:color="auto" w:fill="D9D9D9" w:themeFill="background1" w:themeFillShade="D9"/>
            <w:vAlign w:val="center"/>
          </w:tcPr>
          <w:p w14:paraId="0EF871FF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NAMA PENYUSUN RPS</w:t>
            </w:r>
          </w:p>
        </w:tc>
        <w:tc>
          <w:tcPr>
            <w:tcW w:w="640" w:type="pct"/>
            <w:gridSpan w:val="7"/>
            <w:shd w:val="clear" w:color="auto" w:fill="D9D9D9" w:themeFill="background1" w:themeFillShade="D9"/>
            <w:vAlign w:val="center"/>
          </w:tcPr>
          <w:p w14:paraId="6C3A0B44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KOORDINATOR RMK</w:t>
            </w:r>
          </w:p>
        </w:tc>
        <w:tc>
          <w:tcPr>
            <w:tcW w:w="936" w:type="pct"/>
            <w:gridSpan w:val="6"/>
            <w:shd w:val="clear" w:color="auto" w:fill="D9D9D9" w:themeFill="background1" w:themeFillShade="D9"/>
            <w:vAlign w:val="center"/>
          </w:tcPr>
          <w:p w14:paraId="09CF226C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KA PRODI</w:t>
            </w:r>
          </w:p>
        </w:tc>
      </w:tr>
      <w:tr w:rsidR="00674151" w:rsidRPr="006826DF" w14:paraId="53026384" w14:textId="77777777" w:rsidTr="009B21B5">
        <w:trPr>
          <w:gridAfter w:val="1"/>
          <w:wAfter w:w="2137" w:type="pct"/>
          <w:trHeight w:val="1087"/>
        </w:trPr>
        <w:tc>
          <w:tcPr>
            <w:tcW w:w="733" w:type="pct"/>
            <w:gridSpan w:val="6"/>
            <w:shd w:val="clear" w:color="auto" w:fill="auto"/>
            <w:vAlign w:val="bottom"/>
          </w:tcPr>
          <w:p w14:paraId="3C77DD95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</w:p>
          <w:p w14:paraId="5D7C7086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</w:p>
          <w:p w14:paraId="09F5A4E4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</w:p>
          <w:p w14:paraId="2FC37AFF" w14:textId="12971FBC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54" w:type="pct"/>
            <w:gridSpan w:val="4"/>
            <w:shd w:val="clear" w:color="auto" w:fill="auto"/>
            <w:vAlign w:val="bottom"/>
          </w:tcPr>
          <w:p w14:paraId="79525D01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</w:p>
          <w:p w14:paraId="67C6DD6E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</w:p>
          <w:p w14:paraId="5329BEB8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</w:p>
          <w:p w14:paraId="0386790E" w14:textId="4E803B51" w:rsidR="00674151" w:rsidRPr="006826DF" w:rsidRDefault="00EB2CFE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EB2CFE">
              <w:rPr>
                <w:rFonts w:ascii="Calibri" w:eastAsia="Times New Roman" w:hAnsi="Calibri" w:cs="Calibri"/>
                <w:color w:val="000000"/>
              </w:rPr>
              <w:t>Dr. Drs. Dan Mangoki, M.Pd.</w:t>
            </w:r>
          </w:p>
        </w:tc>
        <w:tc>
          <w:tcPr>
            <w:tcW w:w="640" w:type="pct"/>
            <w:gridSpan w:val="7"/>
            <w:shd w:val="clear" w:color="auto" w:fill="auto"/>
            <w:vAlign w:val="bottom"/>
          </w:tcPr>
          <w:p w14:paraId="6203DB02" w14:textId="75F87DF2" w:rsidR="00674151" w:rsidRPr="006826DF" w:rsidRDefault="009B21B5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DF3BEE">
              <w:rPr>
                <w:rFonts w:ascii="Calibri" w:eastAsia="Times New Roman" w:hAnsi="Calibri" w:cs="Calibri"/>
                <w:color w:val="000000"/>
              </w:rPr>
              <w:t>Dr. Yusem Ba’ru, S.Pd, M.Pd.</w:t>
            </w:r>
          </w:p>
        </w:tc>
        <w:tc>
          <w:tcPr>
            <w:tcW w:w="936" w:type="pct"/>
            <w:gridSpan w:val="6"/>
            <w:shd w:val="clear" w:color="auto" w:fill="auto"/>
            <w:vAlign w:val="bottom"/>
          </w:tcPr>
          <w:p w14:paraId="48F5BBEF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</w:p>
          <w:p w14:paraId="1637A25C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</w:p>
          <w:p w14:paraId="43ACB0AB" w14:textId="62651C2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6826DF">
              <w:rPr>
                <w:rFonts w:eastAsia="Times New Roman" w:cs="Times New Roman"/>
                <w:bCs/>
                <w:color w:val="000000" w:themeColor="text1"/>
                <w:szCs w:val="24"/>
              </w:rPr>
              <w:t>Dr. Evy Lalan Langi’, S.PD, M.PD</w:t>
            </w:r>
          </w:p>
        </w:tc>
      </w:tr>
      <w:tr w:rsidR="00674151" w:rsidRPr="006826DF" w14:paraId="6DA670CC" w14:textId="77777777" w:rsidTr="009B21B5">
        <w:trPr>
          <w:gridAfter w:val="1"/>
          <w:wAfter w:w="2137" w:type="pct"/>
          <w:trHeight w:val="454"/>
        </w:trPr>
        <w:tc>
          <w:tcPr>
            <w:tcW w:w="379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DB09F2A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CAPAIAN PEMBELAJARAN</w:t>
            </w:r>
          </w:p>
          <w:p w14:paraId="1BD6CA6E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(CPL – CPMK – Sub CPMK)</w:t>
            </w:r>
          </w:p>
        </w:tc>
        <w:tc>
          <w:tcPr>
            <w:tcW w:w="2484" w:type="pct"/>
            <w:gridSpan w:val="20"/>
            <w:shd w:val="clear" w:color="auto" w:fill="D9D9D9" w:themeFill="background1" w:themeFillShade="D9"/>
            <w:vAlign w:val="center"/>
          </w:tcPr>
          <w:p w14:paraId="1A208BF8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CAPAIAN PEMBELAJARAN LULUSAN YANG DIBEBANKAN PADA MK (CPL)</w:t>
            </w:r>
          </w:p>
        </w:tc>
      </w:tr>
      <w:tr w:rsidR="00674151" w:rsidRPr="006826DF" w14:paraId="1D47C5AD" w14:textId="77777777" w:rsidTr="009B21B5">
        <w:trPr>
          <w:gridAfter w:val="1"/>
          <w:wAfter w:w="2137" w:type="pct"/>
          <w:trHeight w:val="699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25423BCB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78FCB3FC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rFonts w:eastAsia="Times New Roman" w:cs="Times New Roman"/>
                <w:bCs/>
                <w:szCs w:val="24"/>
              </w:rPr>
              <w:t>CPL1  (S)</w:t>
            </w:r>
          </w:p>
        </w:tc>
        <w:tc>
          <w:tcPr>
            <w:tcW w:w="2147" w:type="pct"/>
            <w:gridSpan w:val="18"/>
            <w:shd w:val="clear" w:color="auto" w:fill="auto"/>
            <w:vAlign w:val="center"/>
          </w:tcPr>
          <w:p w14:paraId="66884D10" w14:textId="77777777" w:rsidR="00674151" w:rsidRPr="006826DF" w:rsidRDefault="0067415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40" w:lineRule="auto"/>
              <w:ind w:left="261" w:hanging="278"/>
              <w:jc w:val="left"/>
              <w:rPr>
                <w:rFonts w:eastAsia="Times New Roman" w:cs="Times New Roman"/>
                <w:szCs w:val="24"/>
              </w:rPr>
            </w:pPr>
            <w:r w:rsidRPr="006826DF">
              <w:rPr>
                <w:szCs w:val="24"/>
              </w:rPr>
              <w:t>Bertakwa kepada Tuhan Yang Maha Esa dan mampu menunjukkan sikap religius;</w:t>
            </w:r>
          </w:p>
          <w:p w14:paraId="1191B134" w14:textId="16ABDE57" w:rsidR="00674151" w:rsidRPr="006826DF" w:rsidRDefault="0067415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40" w:lineRule="auto"/>
              <w:ind w:left="261" w:hanging="278"/>
              <w:jc w:val="left"/>
              <w:rPr>
                <w:rFonts w:eastAsia="Times New Roman" w:cs="Times New Roman"/>
                <w:szCs w:val="24"/>
              </w:rPr>
            </w:pPr>
            <w:r w:rsidRPr="006826DF">
              <w:rPr>
                <w:szCs w:val="24"/>
              </w:rPr>
              <w:t>Menjunjung tinggi nilai kemanusiaan dalam menjalankan tugas berdasarkan agama, moral, dan etika</w:t>
            </w:r>
            <w:r w:rsidR="008267A4" w:rsidRPr="006826DF">
              <w:rPr>
                <w:szCs w:val="24"/>
              </w:rPr>
              <w:t>.</w:t>
            </w:r>
          </w:p>
        </w:tc>
      </w:tr>
      <w:tr w:rsidR="00674151" w:rsidRPr="006826DF" w14:paraId="5DC43865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657730A6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28922FFD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CPL2 (P)</w:t>
            </w:r>
          </w:p>
        </w:tc>
        <w:tc>
          <w:tcPr>
            <w:tcW w:w="2147" w:type="pct"/>
            <w:gridSpan w:val="18"/>
            <w:shd w:val="clear" w:color="auto" w:fill="auto"/>
            <w:vAlign w:val="center"/>
          </w:tcPr>
          <w:p w14:paraId="4569A233" w14:textId="77777777" w:rsidR="006826DF" w:rsidRPr="006826DF" w:rsidRDefault="006826DF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66" w:hanging="266"/>
              <w:jc w:val="left"/>
              <w:rPr>
                <w:rFonts w:eastAsia="Times New Roman" w:cs="Times New Roman"/>
                <w:bCs/>
                <w:szCs w:val="24"/>
                <w:lang w:val="en-US"/>
              </w:rPr>
            </w:pPr>
            <w:r w:rsidRPr="006826DF">
              <w:rPr>
                <w:szCs w:val="24"/>
              </w:rPr>
              <w:t>Menguasai fakta, konsep, prinsip, dan operasi Matematika dan teknologinya untuk untuk melaksanakan pembelajaran inovatif berbasis TPACK (</w:t>
            </w:r>
            <w:r w:rsidRPr="006826DF">
              <w:rPr>
                <w:i/>
                <w:iCs/>
                <w:szCs w:val="24"/>
              </w:rPr>
              <w:t>Technological, Pedagogical, and Content Knowledge</w:t>
            </w:r>
            <w:r w:rsidRPr="006826DF">
              <w:rPr>
                <w:szCs w:val="24"/>
              </w:rPr>
              <w:t>);</w:t>
            </w:r>
          </w:p>
          <w:p w14:paraId="0B47D508" w14:textId="0F27D7D4" w:rsidR="00674151" w:rsidRPr="006826DF" w:rsidRDefault="006826DF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266" w:hanging="266"/>
              <w:jc w:val="left"/>
              <w:rPr>
                <w:rFonts w:eastAsia="Times New Roman" w:cs="Times New Roman"/>
                <w:bCs/>
                <w:szCs w:val="24"/>
                <w:lang w:val="en-US"/>
              </w:rPr>
            </w:pPr>
            <w:r w:rsidRPr="006826DF">
              <w:rPr>
                <w:szCs w:val="24"/>
              </w:rPr>
              <w:t>Menguasai pengetahuan konseptual dan prosedural matematika yang diperlukan untuk studi kejenjang yang lebih tinggi.</w:t>
            </w:r>
          </w:p>
        </w:tc>
      </w:tr>
      <w:tr w:rsidR="00674151" w:rsidRPr="006826DF" w14:paraId="45E2C1E8" w14:textId="77777777" w:rsidTr="009B21B5">
        <w:trPr>
          <w:gridAfter w:val="1"/>
          <w:wAfter w:w="2137" w:type="pct"/>
          <w:trHeight w:val="614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4BB46623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62BF38AF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CPL3 (KU)</w:t>
            </w:r>
          </w:p>
        </w:tc>
        <w:tc>
          <w:tcPr>
            <w:tcW w:w="2147" w:type="pct"/>
            <w:gridSpan w:val="18"/>
            <w:shd w:val="clear" w:color="auto" w:fill="auto"/>
            <w:vAlign w:val="center"/>
          </w:tcPr>
          <w:p w14:paraId="246D9E39" w14:textId="77777777" w:rsidR="008267A4" w:rsidRPr="006826DF" w:rsidRDefault="008267A4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261" w:hanging="283"/>
              <w:rPr>
                <w:szCs w:val="24"/>
              </w:rPr>
            </w:pPr>
            <w:r w:rsidRPr="006826DF">
              <w:rPr>
                <w:szCs w:val="24"/>
              </w:rPr>
              <w:t>Mampu menerapkan pemikiran logis, kritis, sistematis, dan inovatif dalam konteks pengembangan atau implementasi ilmu pengetahuan dan teknologi yang memperhatikan dan menerapkan nilai humaniora yang sesuaidengan bidang keahliannya;</w:t>
            </w:r>
          </w:p>
          <w:p w14:paraId="5CEE87F6" w14:textId="7786645D" w:rsidR="00674151" w:rsidRPr="006826DF" w:rsidRDefault="00674151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261" w:hanging="283"/>
              <w:rPr>
                <w:szCs w:val="24"/>
              </w:rPr>
            </w:pPr>
            <w:r w:rsidRPr="006826DF">
              <w:rPr>
                <w:szCs w:val="24"/>
              </w:rPr>
              <w:t xml:space="preserve">Mampu mengambil keputusan secara tepat dalam konteks penyelesaian masalah di bidang keahliannya, </w:t>
            </w:r>
            <w:r w:rsidRPr="006826DF">
              <w:rPr>
                <w:szCs w:val="24"/>
              </w:rPr>
              <w:lastRenderedPageBreak/>
              <w:t>berdasarkan hasil analisis informasi dan data</w:t>
            </w:r>
            <w:r w:rsidR="006826DF">
              <w:rPr>
                <w:szCs w:val="24"/>
              </w:rPr>
              <w:t>.</w:t>
            </w:r>
          </w:p>
        </w:tc>
      </w:tr>
      <w:tr w:rsidR="00674151" w:rsidRPr="006826DF" w14:paraId="2934D17E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2735BD72" w14:textId="0B837CD8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53B181EC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CPL4 (KK)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5BD22DD3" w14:textId="4616E83C" w:rsidR="00674151" w:rsidRPr="006826DF" w:rsidRDefault="008267A4" w:rsidP="006826DF">
            <w:pPr>
              <w:spacing w:line="240" w:lineRule="auto"/>
              <w:ind w:firstLine="0"/>
              <w:rPr>
                <w:szCs w:val="24"/>
              </w:rPr>
            </w:pPr>
            <w:r w:rsidRPr="006826DF">
              <w:rPr>
                <w:szCs w:val="24"/>
              </w:rPr>
              <w:t>Mampu mengembangkan pemikiran matematis yang diawali dari pemahaman prosedural hingga pemahaman yang luas meliputi eksplorasi, penalaran logis,</w:t>
            </w:r>
            <w:r w:rsidR="006826DF">
              <w:rPr>
                <w:szCs w:val="24"/>
              </w:rPr>
              <w:t xml:space="preserve"> </w:t>
            </w:r>
            <w:r w:rsidRPr="006826DF">
              <w:rPr>
                <w:szCs w:val="24"/>
              </w:rPr>
              <w:t>generalisasi, abstraksi, dan bukti formal</w:t>
            </w:r>
            <w:r w:rsidR="006826DF">
              <w:rPr>
                <w:szCs w:val="24"/>
              </w:rPr>
              <w:t>.</w:t>
            </w:r>
          </w:p>
        </w:tc>
      </w:tr>
      <w:tr w:rsidR="00674151" w:rsidRPr="006826DF" w14:paraId="7AB9C30F" w14:textId="77777777" w:rsidTr="009B21B5">
        <w:trPr>
          <w:gridAfter w:val="1"/>
          <w:wAfter w:w="2137" w:type="pct"/>
          <w:trHeight w:val="454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6A55A071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484" w:type="pct"/>
            <w:gridSpan w:val="20"/>
            <w:shd w:val="clear" w:color="auto" w:fill="D9D9D9" w:themeFill="background1" w:themeFillShade="D9"/>
            <w:vAlign w:val="center"/>
          </w:tcPr>
          <w:p w14:paraId="71F90ECD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CAPAIN PEMBELAJARAN MATA KULIAH (CPMK)</w:t>
            </w:r>
          </w:p>
        </w:tc>
      </w:tr>
      <w:tr w:rsidR="00674151" w:rsidRPr="006826DF" w14:paraId="6331A8A1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437D0891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2EBE6EBB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CPMK1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5AAABD6B" w14:textId="10507EE0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122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color w:val="000000"/>
                <w:szCs w:val="24"/>
              </w:rPr>
              <w:t>Menjelaskan Strategi Pembelajaran Matematika</w:t>
            </w:r>
          </w:p>
        </w:tc>
      </w:tr>
      <w:tr w:rsidR="00674151" w:rsidRPr="006826DF" w14:paraId="6B426BB7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031F24E0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5CD64691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CPMK2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235E146D" w14:textId="10695D3E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left="123" w:hanging="1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color w:val="000000"/>
                <w:szCs w:val="24"/>
              </w:rPr>
              <w:t>Menjelaskan Model pembelajaran tematik</w:t>
            </w:r>
          </w:p>
        </w:tc>
      </w:tr>
      <w:tr w:rsidR="00674151" w:rsidRPr="006826DF" w14:paraId="57993FE4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6E2B4EAD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0E764527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CPMK3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6A4797D9" w14:textId="79C4501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122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color w:val="000000"/>
                <w:szCs w:val="24"/>
              </w:rPr>
              <w:t>Menjelaskan Model pembelajaran kooperatif</w:t>
            </w:r>
          </w:p>
        </w:tc>
      </w:tr>
      <w:tr w:rsidR="00674151" w:rsidRPr="006826DF" w14:paraId="1C466BC0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2D34E26C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60DF25D8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CPMK4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6BBBBCC9" w14:textId="1B209AF0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122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color w:val="000000"/>
                <w:szCs w:val="24"/>
              </w:rPr>
              <w:t>Menjelaskan Model pembelajaran kontekstual</w:t>
            </w:r>
          </w:p>
        </w:tc>
      </w:tr>
      <w:tr w:rsidR="00674151" w:rsidRPr="006826DF" w14:paraId="7FAC2D7B" w14:textId="77777777" w:rsidTr="009B21B5">
        <w:trPr>
          <w:gridAfter w:val="1"/>
          <w:wAfter w:w="2137" w:type="pct"/>
          <w:trHeight w:val="341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4F267900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11FCD942" w14:textId="149DF14D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CPMK5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2C276DCD" w14:textId="260A7C40" w:rsidR="00674151" w:rsidRPr="006826DF" w:rsidRDefault="00674151" w:rsidP="00674151">
            <w:pPr>
              <w:spacing w:line="240" w:lineRule="auto"/>
              <w:ind w:firstLine="122"/>
              <w:rPr>
                <w:rFonts w:cs="Times New Roman"/>
                <w:szCs w:val="24"/>
              </w:rPr>
            </w:pPr>
            <w:r w:rsidRPr="006826DF">
              <w:rPr>
                <w:color w:val="000000"/>
                <w:szCs w:val="24"/>
              </w:rPr>
              <w:t>Menjelaskan Model pembelajaran realistic</w:t>
            </w:r>
          </w:p>
        </w:tc>
      </w:tr>
      <w:tr w:rsidR="00674151" w:rsidRPr="006826DF" w14:paraId="4FF38F36" w14:textId="77777777" w:rsidTr="009B21B5">
        <w:trPr>
          <w:gridAfter w:val="1"/>
          <w:wAfter w:w="2137" w:type="pct"/>
          <w:trHeight w:val="391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56A7C3AD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7D0AAF67" w14:textId="0DEAEBCA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CPMK6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1DF80C10" w14:textId="65631CEF" w:rsidR="00674151" w:rsidRPr="006826DF" w:rsidRDefault="00674151" w:rsidP="00674151">
            <w:pPr>
              <w:spacing w:line="240" w:lineRule="auto"/>
              <w:ind w:firstLine="122"/>
              <w:rPr>
                <w:szCs w:val="24"/>
              </w:rPr>
            </w:pPr>
            <w:r w:rsidRPr="006826DF">
              <w:rPr>
                <w:color w:val="000000"/>
                <w:szCs w:val="24"/>
              </w:rPr>
              <w:t>Menjelaskan Model pembelajaran jigsaw</w:t>
            </w:r>
          </w:p>
        </w:tc>
      </w:tr>
      <w:tr w:rsidR="00674151" w:rsidRPr="006826DF" w14:paraId="43BCF7E2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786C23C4" w14:textId="3B574028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67A51D86" w14:textId="7C4A59DE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CPMK7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446A7951" w14:textId="60B7FBFA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122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color w:val="000000"/>
                <w:szCs w:val="24"/>
              </w:rPr>
              <w:t>Menjelaskan Model pembelajaran berbasis masalah</w:t>
            </w:r>
          </w:p>
        </w:tc>
      </w:tr>
      <w:tr w:rsidR="00674151" w:rsidRPr="006826DF" w14:paraId="187EE050" w14:textId="77777777" w:rsidTr="009B21B5">
        <w:trPr>
          <w:gridAfter w:val="1"/>
          <w:wAfter w:w="2137" w:type="pct"/>
          <w:trHeight w:val="389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4D3F3A0F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0DA334A8" w14:textId="452CD02F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CPMK8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4927D764" w14:textId="02C1D203" w:rsidR="00674151" w:rsidRPr="006826DF" w:rsidRDefault="00674151" w:rsidP="00674151">
            <w:pPr>
              <w:spacing w:line="240" w:lineRule="auto"/>
              <w:ind w:firstLine="122"/>
              <w:rPr>
                <w:rFonts w:cs="Times New Roman"/>
                <w:szCs w:val="24"/>
                <w:lang w:val="sv-SE"/>
              </w:rPr>
            </w:pPr>
            <w:r w:rsidRPr="006826DF">
              <w:rPr>
                <w:color w:val="000000"/>
                <w:szCs w:val="24"/>
              </w:rPr>
              <w:t>Menjelaskan Model pembelajaran problem solving dan problem posing</w:t>
            </w:r>
          </w:p>
        </w:tc>
      </w:tr>
      <w:tr w:rsidR="00674151" w:rsidRPr="006826DF" w14:paraId="002C8721" w14:textId="77777777" w:rsidTr="009B21B5">
        <w:trPr>
          <w:gridAfter w:val="1"/>
          <w:wAfter w:w="2137" w:type="pct"/>
          <w:trHeight w:val="454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305B740E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3F8014C1" w14:textId="5683920F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CPMK9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2FA8F785" w14:textId="5343B6A9" w:rsidR="00674151" w:rsidRPr="006826DF" w:rsidRDefault="00674151" w:rsidP="00674151">
            <w:pPr>
              <w:spacing w:line="240" w:lineRule="auto"/>
              <w:ind w:firstLine="122"/>
              <w:rPr>
                <w:szCs w:val="24"/>
              </w:rPr>
            </w:pPr>
            <w:r w:rsidRPr="006826DF">
              <w:rPr>
                <w:color w:val="000000"/>
                <w:szCs w:val="24"/>
              </w:rPr>
              <w:t>Menjelaskan Model pembelajaran STAD</w:t>
            </w:r>
          </w:p>
        </w:tc>
      </w:tr>
      <w:tr w:rsidR="00674151" w:rsidRPr="006826DF" w14:paraId="18F09B76" w14:textId="77777777" w:rsidTr="009B21B5">
        <w:trPr>
          <w:gridAfter w:val="1"/>
          <w:wAfter w:w="2137" w:type="pct"/>
          <w:trHeight w:val="645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47E4F815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18CD3907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CPMK10</w:t>
            </w:r>
          </w:p>
          <w:p w14:paraId="360E0616" w14:textId="202CBF33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eastAsia="id-ID"/>
              </w:rPr>
            </w:pPr>
          </w:p>
        </w:tc>
        <w:tc>
          <w:tcPr>
            <w:tcW w:w="2147" w:type="pct"/>
            <w:gridSpan w:val="18"/>
            <w:shd w:val="clear" w:color="auto" w:fill="auto"/>
          </w:tcPr>
          <w:p w14:paraId="530C4645" w14:textId="495DF7A7" w:rsidR="00674151" w:rsidRPr="006826DF" w:rsidRDefault="00674151" w:rsidP="00674151">
            <w:pPr>
              <w:spacing w:line="240" w:lineRule="auto"/>
              <w:ind w:firstLine="122"/>
              <w:rPr>
                <w:szCs w:val="24"/>
              </w:rPr>
            </w:pPr>
            <w:r w:rsidRPr="006826DF">
              <w:rPr>
                <w:color w:val="000000"/>
                <w:szCs w:val="24"/>
              </w:rPr>
              <w:t>Menjelaskan Model pembelajaran open ended</w:t>
            </w:r>
          </w:p>
        </w:tc>
      </w:tr>
      <w:tr w:rsidR="00674151" w:rsidRPr="006826DF" w14:paraId="66EFE0E9" w14:textId="2E7B5118" w:rsidTr="009B21B5">
        <w:trPr>
          <w:trHeight w:val="454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54A05A9F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484" w:type="pct"/>
            <w:gridSpan w:val="20"/>
            <w:shd w:val="clear" w:color="auto" w:fill="D9D9D9" w:themeFill="background1" w:themeFillShade="D9"/>
            <w:vAlign w:val="center"/>
          </w:tcPr>
          <w:p w14:paraId="26C1769B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KEMAMPUAN AKHIR TIAP TAHAPAN BELAJAR (Sub-CPMK)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4BE2D55E" w14:textId="77777777" w:rsidR="00674151" w:rsidRPr="006826DF" w:rsidRDefault="00674151" w:rsidP="00674151">
            <w:pPr>
              <w:spacing w:before="0" w:after="160"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674151" w:rsidRPr="006826DF" w14:paraId="27E4CADB" w14:textId="77777777" w:rsidTr="009B21B5">
        <w:trPr>
          <w:gridAfter w:val="1"/>
          <w:wAfter w:w="2137" w:type="pct"/>
          <w:trHeight w:val="515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1B944B39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231697DC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Sub-CPMK1</w:t>
            </w:r>
          </w:p>
        </w:tc>
        <w:tc>
          <w:tcPr>
            <w:tcW w:w="2147" w:type="pct"/>
            <w:gridSpan w:val="18"/>
            <w:shd w:val="clear" w:color="auto" w:fill="auto"/>
            <w:vAlign w:val="center"/>
          </w:tcPr>
          <w:p w14:paraId="34CC97B5" w14:textId="3B65C98E" w:rsidR="00674151" w:rsidRPr="006826DF" w:rsidRDefault="00674151" w:rsidP="006826DF">
            <w:pPr>
              <w:pStyle w:val="Default"/>
              <w:jc w:val="both"/>
              <w:rPr>
                <w:rFonts w:ascii="Cambria" w:hAnsi="Cambria"/>
              </w:rPr>
            </w:pPr>
            <w:r w:rsidRPr="006826DF">
              <w:rPr>
                <w:rFonts w:ascii="Cambria" w:hAnsi="Cambria"/>
              </w:rPr>
              <w:t>Mengenal Psikologi Pembelajaran Matematika</w:t>
            </w:r>
            <w:r w:rsidR="006826DF">
              <w:rPr>
                <w:rFonts w:ascii="Cambria" w:hAnsi="Cambria"/>
              </w:rPr>
              <w:t xml:space="preserve"> serta m</w:t>
            </w:r>
            <w:r w:rsidRPr="006826DF">
              <w:rPr>
                <w:rFonts w:ascii="Cambria" w:hAnsi="Cambria"/>
              </w:rPr>
              <w:t>ahasiswa mampu mengenal konsep, hakikat serta istilah-istilah yang terkait dengan strategi pembelajaran</w:t>
            </w:r>
          </w:p>
        </w:tc>
      </w:tr>
      <w:tr w:rsidR="00674151" w:rsidRPr="006826DF" w14:paraId="0501A8D3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0F46EDB5" w14:textId="6CC58779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2F19EA6F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Sub-CPMK2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10436836" w14:textId="4F8E6D31" w:rsidR="00674151" w:rsidRPr="006826DF" w:rsidRDefault="00674151" w:rsidP="00674151">
            <w:pPr>
              <w:pStyle w:val="Default"/>
              <w:jc w:val="both"/>
              <w:rPr>
                <w:rFonts w:ascii="Cambria" w:hAnsi="Cambria"/>
                <w:lang w:val="id-ID"/>
              </w:rPr>
            </w:pPr>
            <w:r w:rsidRPr="006826DF">
              <w:rPr>
                <w:rFonts w:ascii="Cambria" w:hAnsi="Cambria"/>
              </w:rPr>
              <w:t>Mahasiswa mampu mempresentasikan model pembelajaran tematik</w:t>
            </w:r>
          </w:p>
        </w:tc>
      </w:tr>
      <w:tr w:rsidR="00674151" w:rsidRPr="006826DF" w14:paraId="0A00064E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2BB66BE3" w14:textId="6AA7A185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1055B703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Sub-CPMK3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435AB5DF" w14:textId="23C01194" w:rsidR="00674151" w:rsidRPr="006826DF" w:rsidRDefault="00674151" w:rsidP="00674151">
            <w:pPr>
              <w:pStyle w:val="Default"/>
              <w:ind w:left="407" w:hanging="407"/>
              <w:jc w:val="both"/>
              <w:rPr>
                <w:rFonts w:ascii="Cambria" w:hAnsi="Cambria"/>
              </w:rPr>
            </w:pPr>
            <w:r w:rsidRPr="006826DF">
              <w:rPr>
                <w:rFonts w:ascii="Cambria" w:hAnsi="Cambria"/>
              </w:rPr>
              <w:t>Mahasiswa mampu mempresentasikan model pembelajaran kooperatif</w:t>
            </w:r>
          </w:p>
        </w:tc>
      </w:tr>
      <w:tr w:rsidR="00674151" w:rsidRPr="006826DF" w14:paraId="0CB8D7E4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3DFE8D17" w14:textId="4127D5F4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69779261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Sub-CPMK4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2B378A13" w14:textId="232B7A7A" w:rsidR="00674151" w:rsidRPr="006826DF" w:rsidRDefault="00674151" w:rsidP="00674151">
            <w:pPr>
              <w:pStyle w:val="ListParagraph"/>
              <w:spacing w:line="240" w:lineRule="auto"/>
              <w:ind w:left="407" w:hanging="407"/>
              <w:rPr>
                <w:rFonts w:cs="Times New Roman"/>
                <w:szCs w:val="24"/>
              </w:rPr>
            </w:pPr>
            <w:r w:rsidRPr="006826DF">
              <w:rPr>
                <w:szCs w:val="24"/>
              </w:rPr>
              <w:t>Mahasiswa mampu mempresentasikan m</w:t>
            </w:r>
            <w:r w:rsidRPr="006826DF">
              <w:rPr>
                <w:color w:val="000000"/>
                <w:szCs w:val="24"/>
              </w:rPr>
              <w:t>odel pembelajaran kontekstual</w:t>
            </w:r>
          </w:p>
        </w:tc>
      </w:tr>
      <w:tr w:rsidR="00674151" w:rsidRPr="006826DF" w14:paraId="3DF5C550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2A3F0944" w14:textId="18F6CB72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4F533B76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Sub-CPMK5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471CFBD4" w14:textId="3E28A58B" w:rsidR="00674151" w:rsidRPr="006826DF" w:rsidRDefault="00674151" w:rsidP="00674151">
            <w:pPr>
              <w:pStyle w:val="Default"/>
              <w:ind w:left="407" w:hanging="407"/>
              <w:jc w:val="both"/>
              <w:rPr>
                <w:rFonts w:ascii="Cambria" w:eastAsia="Times New Roman" w:hAnsi="Cambria"/>
                <w:bCs/>
              </w:rPr>
            </w:pPr>
            <w:r w:rsidRPr="006826DF">
              <w:rPr>
                <w:rFonts w:ascii="Cambria" w:hAnsi="Cambria"/>
              </w:rPr>
              <w:t>Mahasiswa mampu mempresentasikan model pembelajaran realistic</w:t>
            </w:r>
          </w:p>
        </w:tc>
      </w:tr>
      <w:tr w:rsidR="00674151" w:rsidRPr="006826DF" w14:paraId="73B11A18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5B2A93B7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0B71A828" w14:textId="1249D5C5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Sub-CPMK6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224CB464" w14:textId="5D919E31" w:rsidR="00674151" w:rsidRPr="006826DF" w:rsidRDefault="00674151" w:rsidP="00674151">
            <w:pPr>
              <w:pStyle w:val="Default"/>
              <w:ind w:left="407" w:hanging="407"/>
              <w:jc w:val="both"/>
              <w:rPr>
                <w:rFonts w:ascii="Cambria" w:hAnsi="Cambria"/>
              </w:rPr>
            </w:pPr>
            <w:r w:rsidRPr="006826DF">
              <w:rPr>
                <w:rFonts w:ascii="Cambria" w:hAnsi="Cambria"/>
              </w:rPr>
              <w:t>Mahasiswa mampu mempresentasikan pembelajaran jigsaw</w:t>
            </w:r>
          </w:p>
        </w:tc>
      </w:tr>
      <w:tr w:rsidR="00674151" w:rsidRPr="006826DF" w14:paraId="78084A23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2E8F1236" w14:textId="6348EE6E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41BA7503" w14:textId="3C83F48E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Sub-CPMK7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2927D44D" w14:textId="666BC4F2" w:rsidR="00674151" w:rsidRPr="006826DF" w:rsidRDefault="00674151" w:rsidP="00674151">
            <w:pPr>
              <w:pStyle w:val="Default"/>
              <w:jc w:val="both"/>
              <w:rPr>
                <w:rFonts w:ascii="Cambria" w:hAnsi="Cambria"/>
                <w:noProof/>
              </w:rPr>
            </w:pPr>
            <w:r w:rsidRPr="006826DF">
              <w:rPr>
                <w:rFonts w:ascii="Cambria" w:hAnsi="Cambria"/>
              </w:rPr>
              <w:t>Mahasiswa mampu mempresentasikan model pembelajaran berbasis masalah</w:t>
            </w:r>
          </w:p>
        </w:tc>
      </w:tr>
      <w:tr w:rsidR="00674151" w:rsidRPr="006826DF" w14:paraId="150127AC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7B6F9ABA" w14:textId="29DBB09C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038FC93C" w14:textId="028A418F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Sub-CPMK8</w:t>
            </w:r>
          </w:p>
        </w:tc>
        <w:tc>
          <w:tcPr>
            <w:tcW w:w="2147" w:type="pct"/>
            <w:gridSpan w:val="18"/>
            <w:shd w:val="clear" w:color="auto" w:fill="auto"/>
          </w:tcPr>
          <w:p w14:paraId="3E27B96C" w14:textId="7DF1ED91" w:rsidR="00674151" w:rsidRPr="006826DF" w:rsidRDefault="00674151" w:rsidP="00674151">
            <w:pPr>
              <w:pStyle w:val="Default"/>
              <w:jc w:val="both"/>
              <w:rPr>
                <w:rFonts w:ascii="Cambria" w:hAnsi="Cambria"/>
                <w:lang w:val="id-ID"/>
              </w:rPr>
            </w:pPr>
            <w:r w:rsidRPr="006826DF">
              <w:rPr>
                <w:rFonts w:ascii="Cambria" w:hAnsi="Cambria"/>
              </w:rPr>
              <w:t>Mahasiswa mampu mempresentasikan model pembelajaran problem solving dan problem posing</w:t>
            </w:r>
          </w:p>
        </w:tc>
      </w:tr>
      <w:tr w:rsidR="00674151" w:rsidRPr="006826DF" w14:paraId="7EA07DD3" w14:textId="77777777" w:rsidTr="009B21B5">
        <w:trPr>
          <w:gridAfter w:val="1"/>
          <w:wAfter w:w="2137" w:type="pct"/>
          <w:trHeight w:val="439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6A1E70D7" w14:textId="05ABB942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031F5044" w14:textId="0C7FF8F2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Sub-CPMK9</w:t>
            </w:r>
          </w:p>
          <w:p w14:paraId="2CDBD26E" w14:textId="6C3A3BDB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eastAsia="id-ID"/>
              </w:rPr>
            </w:pPr>
          </w:p>
        </w:tc>
        <w:tc>
          <w:tcPr>
            <w:tcW w:w="2147" w:type="pct"/>
            <w:gridSpan w:val="18"/>
            <w:shd w:val="clear" w:color="auto" w:fill="auto"/>
          </w:tcPr>
          <w:p w14:paraId="08249623" w14:textId="356FEA09" w:rsidR="00674151" w:rsidRPr="006826DF" w:rsidRDefault="00674151" w:rsidP="00674151">
            <w:pPr>
              <w:pStyle w:val="Default"/>
              <w:jc w:val="both"/>
              <w:rPr>
                <w:rFonts w:ascii="Cambria" w:hAnsi="Cambria"/>
              </w:rPr>
            </w:pPr>
            <w:r w:rsidRPr="006826DF">
              <w:rPr>
                <w:rFonts w:ascii="Cambria" w:hAnsi="Cambria"/>
              </w:rPr>
              <w:t>Mahasiswa mampu mempresentasikan model pembelajaran STAD</w:t>
            </w:r>
          </w:p>
        </w:tc>
      </w:tr>
      <w:tr w:rsidR="00674151" w:rsidRPr="006826DF" w14:paraId="53FCF6FE" w14:textId="77777777" w:rsidTr="009B21B5">
        <w:trPr>
          <w:gridAfter w:val="1"/>
          <w:wAfter w:w="2137" w:type="pct"/>
          <w:trHeight w:val="539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7592F2CC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416C7682" w14:textId="67DCDB42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  <w:r w:rsidRPr="006826DF">
              <w:rPr>
                <w:bCs/>
                <w:szCs w:val="24"/>
                <w:lang w:eastAsia="id-ID"/>
              </w:rPr>
              <w:t>Sub-CPMK10</w:t>
            </w:r>
          </w:p>
          <w:p w14:paraId="21797738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</w:p>
        </w:tc>
        <w:tc>
          <w:tcPr>
            <w:tcW w:w="2147" w:type="pct"/>
            <w:gridSpan w:val="18"/>
            <w:shd w:val="clear" w:color="auto" w:fill="auto"/>
          </w:tcPr>
          <w:p w14:paraId="4BDF639A" w14:textId="5202C368" w:rsidR="00674151" w:rsidRPr="006826DF" w:rsidRDefault="00674151" w:rsidP="00674151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6826DF">
              <w:rPr>
                <w:szCs w:val="24"/>
              </w:rPr>
              <w:t>Mahasiswa mampu mempresentasikan m</w:t>
            </w:r>
            <w:r w:rsidRPr="006826DF">
              <w:rPr>
                <w:color w:val="000000"/>
                <w:szCs w:val="24"/>
              </w:rPr>
              <w:t>odel pembelajaran open ended</w:t>
            </w:r>
          </w:p>
        </w:tc>
      </w:tr>
      <w:tr w:rsidR="00674151" w:rsidRPr="006826DF" w14:paraId="5D25A423" w14:textId="58205435" w:rsidTr="009B21B5">
        <w:trPr>
          <w:trHeight w:val="454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0568916C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484" w:type="pct"/>
            <w:gridSpan w:val="20"/>
            <w:shd w:val="clear" w:color="auto" w:fill="D9D9D9" w:themeFill="background1" w:themeFillShade="D9"/>
            <w:vAlign w:val="center"/>
          </w:tcPr>
          <w:p w14:paraId="179F8107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KORELASI CPMK TERHADAP Sub-CPMK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6B4B6605" w14:textId="77777777" w:rsidR="00674151" w:rsidRPr="006826DF" w:rsidRDefault="00674151" w:rsidP="00674151">
            <w:pPr>
              <w:spacing w:before="0" w:after="160"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674151" w:rsidRPr="006826DF" w14:paraId="7A808804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0816AE35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6925D269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Cs w:val="24"/>
                <w:lang w:eastAsia="id-ID"/>
              </w:rPr>
            </w:pPr>
          </w:p>
        </w:tc>
        <w:tc>
          <w:tcPr>
            <w:tcW w:w="349" w:type="pct"/>
            <w:gridSpan w:val="4"/>
            <w:shd w:val="clear" w:color="auto" w:fill="auto"/>
            <w:vAlign w:val="center"/>
          </w:tcPr>
          <w:p w14:paraId="6B05F7F5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b/>
                <w:szCs w:val="24"/>
                <w:lang w:eastAsia="id-ID"/>
              </w:rPr>
              <w:t>Sub-CPMK1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F066ED5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b/>
                <w:szCs w:val="24"/>
                <w:lang w:eastAsia="id-ID"/>
              </w:rPr>
              <w:t>Sub-CPMK2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14:paraId="14D6D2E6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b/>
                <w:szCs w:val="24"/>
                <w:lang w:eastAsia="id-ID"/>
              </w:rPr>
              <w:t>Sub-CPMK3</w:t>
            </w:r>
          </w:p>
        </w:tc>
        <w:tc>
          <w:tcPr>
            <w:tcW w:w="372" w:type="pct"/>
            <w:gridSpan w:val="3"/>
            <w:shd w:val="clear" w:color="auto" w:fill="auto"/>
            <w:vAlign w:val="center"/>
          </w:tcPr>
          <w:p w14:paraId="10657C27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b/>
                <w:szCs w:val="24"/>
                <w:lang w:eastAsia="id-ID"/>
              </w:rPr>
              <w:t>Sub-CPMK4</w:t>
            </w: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14:paraId="2058994B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b/>
                <w:szCs w:val="24"/>
                <w:lang w:eastAsia="id-ID"/>
              </w:rPr>
              <w:t>Sub-CPMK5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01FDA3C6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b/>
                <w:szCs w:val="24"/>
                <w:lang w:eastAsia="id-ID"/>
              </w:rPr>
              <w:t>Sub-CPMK6</w:t>
            </w:r>
          </w:p>
        </w:tc>
      </w:tr>
      <w:tr w:rsidR="00674151" w:rsidRPr="006826DF" w14:paraId="3222AECB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2FEEFE4A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7E9E1899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Cs w:val="24"/>
                <w:lang w:eastAsia="id-ID"/>
              </w:rPr>
            </w:pPr>
            <w:r w:rsidRPr="006826DF">
              <w:rPr>
                <w:b/>
                <w:szCs w:val="24"/>
                <w:lang w:eastAsia="id-ID"/>
              </w:rPr>
              <w:t>CPMK1</w:t>
            </w:r>
          </w:p>
        </w:tc>
        <w:tc>
          <w:tcPr>
            <w:tcW w:w="349" w:type="pct"/>
            <w:gridSpan w:val="4"/>
            <w:shd w:val="clear" w:color="auto" w:fill="auto"/>
            <w:vAlign w:val="center"/>
          </w:tcPr>
          <w:p w14:paraId="12229CDF" w14:textId="4695B5D1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b/>
                <w:szCs w:val="24"/>
                <w:lang w:eastAsia="id-ID"/>
              </w:rPr>
              <w:t>Sub-CPMK1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4E8D115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14:paraId="02A9E3B5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72" w:type="pct"/>
            <w:gridSpan w:val="3"/>
            <w:shd w:val="clear" w:color="auto" w:fill="auto"/>
            <w:vAlign w:val="center"/>
          </w:tcPr>
          <w:p w14:paraId="4A913865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14:paraId="402D69E3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2944093A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674151" w:rsidRPr="006826DF" w14:paraId="24E8E778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7798687A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2CECFC25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Cs w:val="24"/>
                <w:lang w:eastAsia="id-ID"/>
              </w:rPr>
            </w:pPr>
            <w:r w:rsidRPr="006826DF">
              <w:rPr>
                <w:b/>
                <w:szCs w:val="24"/>
                <w:lang w:eastAsia="id-ID"/>
              </w:rPr>
              <w:t>CPMK2</w:t>
            </w:r>
          </w:p>
        </w:tc>
        <w:tc>
          <w:tcPr>
            <w:tcW w:w="349" w:type="pct"/>
            <w:gridSpan w:val="4"/>
            <w:shd w:val="clear" w:color="auto" w:fill="auto"/>
            <w:vAlign w:val="center"/>
          </w:tcPr>
          <w:p w14:paraId="1A91D99B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855D1B1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14:paraId="3F5A70F5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72" w:type="pct"/>
            <w:gridSpan w:val="3"/>
            <w:shd w:val="clear" w:color="auto" w:fill="auto"/>
            <w:vAlign w:val="center"/>
          </w:tcPr>
          <w:p w14:paraId="0BAC31F0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14:paraId="680469E0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0C5E9E3B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674151" w:rsidRPr="006826DF" w14:paraId="467AAA8B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1604BC9D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4EC49A97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Cs w:val="24"/>
                <w:lang w:eastAsia="id-ID"/>
              </w:rPr>
            </w:pPr>
            <w:r w:rsidRPr="006826DF">
              <w:rPr>
                <w:b/>
                <w:szCs w:val="24"/>
                <w:lang w:eastAsia="id-ID"/>
              </w:rPr>
              <w:t>CPMK3</w:t>
            </w:r>
          </w:p>
        </w:tc>
        <w:tc>
          <w:tcPr>
            <w:tcW w:w="349" w:type="pct"/>
            <w:gridSpan w:val="4"/>
            <w:shd w:val="clear" w:color="auto" w:fill="auto"/>
            <w:vAlign w:val="center"/>
          </w:tcPr>
          <w:p w14:paraId="676B7E9A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1E4BB6E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14:paraId="5EF72A80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72" w:type="pct"/>
            <w:gridSpan w:val="3"/>
            <w:shd w:val="clear" w:color="auto" w:fill="auto"/>
            <w:vAlign w:val="center"/>
          </w:tcPr>
          <w:p w14:paraId="4B264B8A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14:paraId="172CBB36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2A16C46F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674151" w:rsidRPr="006826DF" w14:paraId="70B1E1D6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vMerge/>
            <w:shd w:val="clear" w:color="auto" w:fill="D9D9D9" w:themeFill="background1" w:themeFillShade="D9"/>
          </w:tcPr>
          <w:p w14:paraId="6AED76A0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32ECDA0D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Cs w:val="24"/>
                <w:lang w:eastAsia="id-ID"/>
              </w:rPr>
            </w:pPr>
            <w:r w:rsidRPr="006826DF">
              <w:rPr>
                <w:b/>
                <w:szCs w:val="24"/>
                <w:lang w:eastAsia="id-ID"/>
              </w:rPr>
              <w:t>CPMK4</w:t>
            </w:r>
          </w:p>
        </w:tc>
        <w:tc>
          <w:tcPr>
            <w:tcW w:w="349" w:type="pct"/>
            <w:gridSpan w:val="4"/>
            <w:shd w:val="clear" w:color="auto" w:fill="auto"/>
            <w:vAlign w:val="center"/>
          </w:tcPr>
          <w:p w14:paraId="4375FD5D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085AE0E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14:paraId="43731DB0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72" w:type="pct"/>
            <w:gridSpan w:val="3"/>
            <w:shd w:val="clear" w:color="auto" w:fill="auto"/>
            <w:vAlign w:val="center"/>
          </w:tcPr>
          <w:p w14:paraId="3246B12B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14:paraId="5D079C5B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080631D1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674151" w:rsidRPr="006826DF" w14:paraId="2211A2FB" w14:textId="786CF142" w:rsidTr="009B21B5">
        <w:trPr>
          <w:trHeight w:val="340"/>
        </w:trPr>
        <w:tc>
          <w:tcPr>
            <w:tcW w:w="379" w:type="pct"/>
            <w:gridSpan w:val="3"/>
            <w:shd w:val="clear" w:color="auto" w:fill="D9D9D9" w:themeFill="background1" w:themeFillShade="D9"/>
            <w:vAlign w:val="center"/>
          </w:tcPr>
          <w:p w14:paraId="7331B072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DESKRIPSI MATA KULIAH</w:t>
            </w:r>
          </w:p>
        </w:tc>
        <w:tc>
          <w:tcPr>
            <w:tcW w:w="2484" w:type="pct"/>
            <w:gridSpan w:val="20"/>
            <w:shd w:val="clear" w:color="auto" w:fill="auto"/>
            <w:vAlign w:val="center"/>
          </w:tcPr>
          <w:p w14:paraId="2AF8B3AC" w14:textId="2FB8C9FF" w:rsidR="00674151" w:rsidRPr="006826DF" w:rsidRDefault="00674151" w:rsidP="00674151">
            <w:pPr>
              <w:pStyle w:val="ListParagraph"/>
              <w:spacing w:line="240" w:lineRule="auto"/>
              <w:ind w:left="284" w:firstLine="0"/>
              <w:rPr>
                <w:rFonts w:cs="Times New Roman"/>
                <w:szCs w:val="24"/>
                <w:lang w:val="en-US"/>
              </w:rPr>
            </w:pPr>
            <w:r w:rsidRPr="006826DF">
              <w:rPr>
                <w:color w:val="000000"/>
                <w:szCs w:val="24"/>
              </w:rPr>
              <w:t>Pada mata kuliah ini mahasiswa mengkaji tentang; strategi pembelajaran matematika, istilah dalam strategi pembelajaran matematika, berbagai model pembelajaran matematika, berbagai pendekatan/strategi pembelajaran matematika , sebagai bekal untuk merancang pembelajaran matematika, model-model pembelajaran tematik, kooperatif, kontekstual, realistik, jigsaw, berbasis masalah, problem solving, problem posing, STAD, dan open ended, serta membuat perangkat pembelajaran matematika.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670651F" w14:textId="77777777" w:rsidR="00674151" w:rsidRPr="006826DF" w:rsidRDefault="00674151" w:rsidP="00674151">
            <w:pPr>
              <w:spacing w:before="0" w:after="160"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674151" w:rsidRPr="006826DF" w14:paraId="561AFCA1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shd w:val="clear" w:color="auto" w:fill="D9D9D9" w:themeFill="background1" w:themeFillShade="D9"/>
            <w:vAlign w:val="center"/>
          </w:tcPr>
          <w:p w14:paraId="19A63454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BAHAN KAJIAN</w:t>
            </w:r>
          </w:p>
        </w:tc>
        <w:tc>
          <w:tcPr>
            <w:tcW w:w="2484" w:type="pct"/>
            <w:gridSpan w:val="20"/>
            <w:shd w:val="clear" w:color="auto" w:fill="auto"/>
            <w:vAlign w:val="center"/>
          </w:tcPr>
          <w:p w14:paraId="518D7AF3" w14:textId="77777777" w:rsidR="00674151" w:rsidRPr="006826DF" w:rsidRDefault="0067415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color w:val="000000"/>
                <w:szCs w:val="24"/>
              </w:rPr>
              <w:t>Strategi Pembelajaran Matematika</w:t>
            </w:r>
          </w:p>
          <w:p w14:paraId="508F085C" w14:textId="77777777" w:rsidR="00674151" w:rsidRPr="006826DF" w:rsidRDefault="0067415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color w:val="000000"/>
                <w:szCs w:val="24"/>
              </w:rPr>
              <w:t>Model pembelajaran tematik</w:t>
            </w:r>
          </w:p>
          <w:p w14:paraId="77F69AB2" w14:textId="77777777" w:rsidR="00674151" w:rsidRPr="006826DF" w:rsidRDefault="0067415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color w:val="000000"/>
                <w:szCs w:val="24"/>
              </w:rPr>
              <w:t>Model pembelajaran kooperatif</w:t>
            </w:r>
          </w:p>
          <w:p w14:paraId="6DD4CE5F" w14:textId="77777777" w:rsidR="00674151" w:rsidRPr="006826DF" w:rsidRDefault="0067415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color w:val="000000"/>
                <w:szCs w:val="24"/>
              </w:rPr>
              <w:t>Model pembelajaran kontekstual</w:t>
            </w:r>
          </w:p>
          <w:p w14:paraId="2ED0DEB3" w14:textId="4135D3A1" w:rsidR="00674151" w:rsidRPr="006826DF" w:rsidRDefault="0067415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color w:val="000000"/>
                <w:szCs w:val="24"/>
              </w:rPr>
              <w:t>Model pembelajaran</w:t>
            </w:r>
            <w:r w:rsidR="008267A4" w:rsidRPr="006826DF">
              <w:rPr>
                <w:color w:val="000000"/>
                <w:szCs w:val="24"/>
              </w:rPr>
              <w:t xml:space="preserve"> Matematika</w:t>
            </w:r>
            <w:r w:rsidRPr="006826DF">
              <w:rPr>
                <w:color w:val="000000"/>
                <w:szCs w:val="24"/>
              </w:rPr>
              <w:t xml:space="preserve"> </w:t>
            </w:r>
            <w:r w:rsidR="008267A4" w:rsidRPr="006826DF">
              <w:rPr>
                <w:color w:val="000000"/>
                <w:szCs w:val="24"/>
              </w:rPr>
              <w:t>R</w:t>
            </w:r>
            <w:r w:rsidRPr="006826DF">
              <w:rPr>
                <w:color w:val="000000"/>
                <w:szCs w:val="24"/>
              </w:rPr>
              <w:t>ealistic</w:t>
            </w:r>
          </w:p>
          <w:p w14:paraId="18900430" w14:textId="77777777" w:rsidR="00674151" w:rsidRPr="006826DF" w:rsidRDefault="0067415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color w:val="000000"/>
                <w:szCs w:val="24"/>
              </w:rPr>
              <w:t>Model pembelajaran jigsaw</w:t>
            </w:r>
          </w:p>
          <w:p w14:paraId="37309933" w14:textId="77777777" w:rsidR="00674151" w:rsidRPr="006826DF" w:rsidRDefault="0067415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color w:val="000000"/>
                <w:szCs w:val="24"/>
              </w:rPr>
              <w:t>Model pembelajaran berbasis masalah</w:t>
            </w:r>
          </w:p>
          <w:p w14:paraId="4ED65F36" w14:textId="77777777" w:rsidR="00674151" w:rsidRPr="006826DF" w:rsidRDefault="0067415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color w:val="000000"/>
                <w:szCs w:val="24"/>
              </w:rPr>
              <w:t>Model pembelajaran problem solving dan problem posing</w:t>
            </w:r>
          </w:p>
          <w:p w14:paraId="2E225336" w14:textId="77777777" w:rsidR="00674151" w:rsidRPr="006826DF" w:rsidRDefault="0067415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color w:val="000000"/>
                <w:szCs w:val="24"/>
              </w:rPr>
              <w:t>Model pembelajaran STAD</w:t>
            </w:r>
          </w:p>
          <w:p w14:paraId="7421F759" w14:textId="75DF1B73" w:rsidR="00674151" w:rsidRPr="006826DF" w:rsidRDefault="0067415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color w:val="000000"/>
                <w:szCs w:val="24"/>
              </w:rPr>
              <w:t>Model pembelajaran open ended</w:t>
            </w:r>
          </w:p>
        </w:tc>
      </w:tr>
      <w:tr w:rsidR="00674151" w:rsidRPr="006826DF" w14:paraId="39014F9E" w14:textId="77777777" w:rsidTr="009B21B5">
        <w:trPr>
          <w:gridAfter w:val="1"/>
          <w:wAfter w:w="2137" w:type="pct"/>
          <w:trHeight w:val="340"/>
        </w:trPr>
        <w:tc>
          <w:tcPr>
            <w:tcW w:w="379" w:type="pct"/>
            <w:gridSpan w:val="3"/>
            <w:shd w:val="clear" w:color="auto" w:fill="D9D9D9" w:themeFill="background1" w:themeFillShade="D9"/>
            <w:vAlign w:val="center"/>
          </w:tcPr>
          <w:p w14:paraId="645A8A85" w14:textId="409E7A96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REFERENSI</w:t>
            </w:r>
          </w:p>
        </w:tc>
        <w:tc>
          <w:tcPr>
            <w:tcW w:w="2484" w:type="pct"/>
            <w:gridSpan w:val="20"/>
            <w:shd w:val="clear" w:color="auto" w:fill="auto"/>
            <w:vAlign w:val="center"/>
          </w:tcPr>
          <w:p w14:paraId="41F6ED7B" w14:textId="34D494DC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Cs w:val="24"/>
              </w:rPr>
            </w:pPr>
            <w:r w:rsidRPr="006826DF">
              <w:rPr>
                <w:color w:val="000000"/>
                <w:szCs w:val="24"/>
              </w:rPr>
              <w:t>Hudojo, Herman. 1990. Strategi Mengajar Belajar Matematika. Malang: Penerbit IKIP MALANG</w:t>
            </w:r>
          </w:p>
        </w:tc>
      </w:tr>
      <w:tr w:rsidR="00674151" w:rsidRPr="006826DF" w14:paraId="1C97F2C3" w14:textId="77777777" w:rsidTr="009B21B5">
        <w:trPr>
          <w:gridAfter w:val="1"/>
          <w:wAfter w:w="2137" w:type="pct"/>
          <w:trHeight w:val="454"/>
        </w:trPr>
        <w:tc>
          <w:tcPr>
            <w:tcW w:w="379" w:type="pct"/>
            <w:gridSpan w:val="3"/>
            <w:shd w:val="clear" w:color="auto" w:fill="D9D9D9" w:themeFill="background1" w:themeFillShade="D9"/>
            <w:vAlign w:val="center"/>
          </w:tcPr>
          <w:p w14:paraId="02582244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lastRenderedPageBreak/>
              <w:t>NAMA DOSEN</w:t>
            </w:r>
          </w:p>
        </w:tc>
        <w:tc>
          <w:tcPr>
            <w:tcW w:w="2484" w:type="pct"/>
            <w:gridSpan w:val="20"/>
            <w:shd w:val="clear" w:color="auto" w:fill="auto"/>
            <w:vAlign w:val="center"/>
          </w:tcPr>
          <w:p w14:paraId="0A273138" w14:textId="0DEC6C08" w:rsidR="00674151" w:rsidRPr="006826DF" w:rsidRDefault="00EB2CFE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EB2CFE">
              <w:rPr>
                <w:rFonts w:ascii="Calibri" w:eastAsia="Times New Roman" w:hAnsi="Calibri" w:cs="Calibri"/>
                <w:color w:val="000000"/>
              </w:rPr>
              <w:t>Dr. Drs. Dan Mangoki, M.Pd.</w:t>
            </w:r>
          </w:p>
        </w:tc>
      </w:tr>
      <w:tr w:rsidR="00674151" w:rsidRPr="006826DF" w14:paraId="1719949A" w14:textId="77777777" w:rsidTr="009B21B5">
        <w:trPr>
          <w:gridAfter w:val="1"/>
          <w:wAfter w:w="2137" w:type="pct"/>
          <w:trHeight w:val="454"/>
        </w:trPr>
        <w:tc>
          <w:tcPr>
            <w:tcW w:w="379" w:type="pct"/>
            <w:gridSpan w:val="3"/>
            <w:shd w:val="clear" w:color="auto" w:fill="D9D9D9" w:themeFill="background1" w:themeFillShade="D9"/>
            <w:vAlign w:val="center"/>
          </w:tcPr>
          <w:p w14:paraId="0C48DCE7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MATA KULIAH PRSYARAT</w:t>
            </w:r>
          </w:p>
        </w:tc>
        <w:tc>
          <w:tcPr>
            <w:tcW w:w="2484" w:type="pct"/>
            <w:gridSpan w:val="20"/>
            <w:shd w:val="clear" w:color="auto" w:fill="auto"/>
            <w:vAlign w:val="center"/>
          </w:tcPr>
          <w:p w14:paraId="624F4BBE" w14:textId="22CC1452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74151" w:rsidRPr="006826DF" w14:paraId="533E03BF" w14:textId="77777777" w:rsidTr="009B21B5">
        <w:trPr>
          <w:gridAfter w:val="1"/>
          <w:wAfter w:w="2137" w:type="pct"/>
          <w:trHeight w:val="567"/>
          <w:tblHeader/>
        </w:trPr>
        <w:tc>
          <w:tcPr>
            <w:tcW w:w="97" w:type="pct"/>
            <w:vMerge w:val="restart"/>
            <w:shd w:val="clear" w:color="auto" w:fill="D9D9D9" w:themeFill="background1" w:themeFillShade="D9"/>
            <w:vAlign w:val="center"/>
          </w:tcPr>
          <w:p w14:paraId="5A06F75F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Mg</w:t>
            </w:r>
          </w:p>
        </w:tc>
        <w:tc>
          <w:tcPr>
            <w:tcW w:w="451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84CDBFD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SUB-CPMK</w:t>
            </w:r>
          </w:p>
          <w:p w14:paraId="17A06901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(KEMAMPUAN AKHIR YG DIRENCANAKAN)</w:t>
            </w:r>
          </w:p>
        </w:tc>
        <w:tc>
          <w:tcPr>
            <w:tcW w:w="844" w:type="pct"/>
            <w:gridSpan w:val="7"/>
            <w:shd w:val="clear" w:color="auto" w:fill="D9D9D9" w:themeFill="background1" w:themeFillShade="D9"/>
            <w:vAlign w:val="center"/>
          </w:tcPr>
          <w:p w14:paraId="7FE91B02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PENILAIAN</w:t>
            </w:r>
          </w:p>
        </w:tc>
        <w:tc>
          <w:tcPr>
            <w:tcW w:w="766" w:type="pct"/>
            <w:gridSpan w:val="8"/>
            <w:shd w:val="clear" w:color="auto" w:fill="D9D9D9" w:themeFill="background1" w:themeFillShade="D9"/>
            <w:vAlign w:val="center"/>
          </w:tcPr>
          <w:p w14:paraId="2CBE1F27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MODEL PEMBELAJARAN: (METODE, STRATEGI, PENUGASAN)</w:t>
            </w:r>
          </w:p>
        </w:tc>
        <w:tc>
          <w:tcPr>
            <w:tcW w:w="44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4BDE5B9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MATERI PEMBELAJARAN</w:t>
            </w:r>
          </w:p>
        </w:tc>
        <w:tc>
          <w:tcPr>
            <w:tcW w:w="257" w:type="pct"/>
            <w:vMerge w:val="restart"/>
            <w:shd w:val="clear" w:color="auto" w:fill="D9D9D9" w:themeFill="background1" w:themeFillShade="D9"/>
            <w:vAlign w:val="center"/>
          </w:tcPr>
          <w:p w14:paraId="5422B9C8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BOBOT PENILAIAN (%)</w:t>
            </w:r>
          </w:p>
        </w:tc>
      </w:tr>
      <w:tr w:rsidR="009B21B5" w:rsidRPr="006826DF" w14:paraId="5862C167" w14:textId="77777777" w:rsidTr="009B21B5">
        <w:trPr>
          <w:gridAfter w:val="1"/>
          <w:wAfter w:w="2137" w:type="pct"/>
          <w:trHeight w:val="567"/>
          <w:tblHeader/>
        </w:trPr>
        <w:tc>
          <w:tcPr>
            <w:tcW w:w="97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2AB47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51" w:type="pct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1840F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49" w:type="pct"/>
            <w:gridSpan w:val="3"/>
            <w:shd w:val="clear" w:color="auto" w:fill="D9D9D9" w:themeFill="background1" w:themeFillShade="D9"/>
            <w:vAlign w:val="center"/>
          </w:tcPr>
          <w:p w14:paraId="6903EEF1" w14:textId="64BB8755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PENILAIAN</w:t>
            </w:r>
          </w:p>
        </w:tc>
        <w:tc>
          <w:tcPr>
            <w:tcW w:w="395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275EE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KRITERIA &amp; BENTUK</w:t>
            </w:r>
          </w:p>
        </w:tc>
        <w:tc>
          <w:tcPr>
            <w:tcW w:w="395" w:type="pct"/>
            <w:gridSpan w:val="5"/>
            <w:shd w:val="clear" w:color="auto" w:fill="D9D9D9" w:themeFill="background1" w:themeFillShade="D9"/>
            <w:vAlign w:val="center"/>
          </w:tcPr>
          <w:p w14:paraId="5D18CCEC" w14:textId="45D12D8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LURING</w:t>
            </w:r>
          </w:p>
        </w:tc>
        <w:tc>
          <w:tcPr>
            <w:tcW w:w="371" w:type="pct"/>
            <w:gridSpan w:val="3"/>
            <w:shd w:val="clear" w:color="auto" w:fill="D9D9D9" w:themeFill="background1" w:themeFillShade="D9"/>
            <w:vAlign w:val="center"/>
          </w:tcPr>
          <w:p w14:paraId="2EA31842" w14:textId="2ED8EF9A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26DF">
              <w:rPr>
                <w:rFonts w:eastAsia="Times New Roman" w:cs="Times New Roman"/>
                <w:b/>
                <w:szCs w:val="24"/>
              </w:rPr>
              <w:t>DARING</w:t>
            </w:r>
          </w:p>
        </w:tc>
        <w:tc>
          <w:tcPr>
            <w:tcW w:w="448" w:type="pct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66BED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C735AB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26DF" w:rsidRPr="006826DF" w14:paraId="5B2B1AB0" w14:textId="77777777" w:rsidTr="009B21B5">
        <w:trPr>
          <w:gridAfter w:val="1"/>
          <w:wAfter w:w="2137" w:type="pct"/>
          <w:trHeight w:val="4783"/>
        </w:trPr>
        <w:tc>
          <w:tcPr>
            <w:tcW w:w="97" w:type="pct"/>
            <w:shd w:val="clear" w:color="auto" w:fill="auto"/>
            <w:vAlign w:val="center"/>
          </w:tcPr>
          <w:p w14:paraId="5FA275EA" w14:textId="77777777" w:rsidR="006826DF" w:rsidRPr="006826DF" w:rsidRDefault="006826DF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51" w:type="pct"/>
            <w:gridSpan w:val="3"/>
            <w:shd w:val="clear" w:color="auto" w:fill="auto"/>
          </w:tcPr>
          <w:p w14:paraId="5D7368E0" w14:textId="77777777" w:rsidR="006826DF" w:rsidRPr="006826DF" w:rsidRDefault="006826DF">
            <w:pPr>
              <w:pStyle w:val="Default"/>
              <w:numPr>
                <w:ilvl w:val="0"/>
                <w:numId w:val="12"/>
              </w:numPr>
              <w:ind w:left="330" w:hanging="284"/>
              <w:rPr>
                <w:rFonts w:ascii="Cambria" w:eastAsia="Times New Roman" w:hAnsi="Cambria"/>
                <w:bCs/>
              </w:rPr>
            </w:pPr>
            <w:r w:rsidRPr="006826DF">
              <w:rPr>
                <w:rFonts w:ascii="Cambria" w:hAnsi="Cambria"/>
              </w:rPr>
              <w:t>Mampu memahami sistem perkuliahan, sistem penilaian, dan tata tertib kuliah</w:t>
            </w:r>
          </w:p>
          <w:p w14:paraId="7692889E" w14:textId="58BC510C" w:rsidR="006826DF" w:rsidRPr="006826DF" w:rsidRDefault="006826DF">
            <w:pPr>
              <w:pStyle w:val="Default"/>
              <w:numPr>
                <w:ilvl w:val="0"/>
                <w:numId w:val="12"/>
              </w:numPr>
              <w:ind w:left="330" w:hanging="284"/>
              <w:rPr>
                <w:rFonts w:ascii="Cambria" w:eastAsia="Times New Roman" w:hAnsi="Cambria"/>
                <w:bCs/>
              </w:rPr>
            </w:pPr>
            <w:r w:rsidRPr="006826DF">
              <w:rPr>
                <w:rFonts w:ascii="Cambria" w:hAnsi="Cambria"/>
              </w:rPr>
              <w:t>Mengetahui maksud dan tujuan perkuliahan dan Membentuk kelompok tugas</w:t>
            </w: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3AAA39" w14:textId="77777777" w:rsidR="006826DF" w:rsidRPr="006826DF" w:rsidRDefault="006826DF" w:rsidP="00674151">
            <w:pPr>
              <w:pStyle w:val="ListParagraph"/>
              <w:spacing w:before="0" w:after="0" w:line="240" w:lineRule="auto"/>
              <w:ind w:left="330" w:firstLine="0"/>
              <w:jc w:val="left"/>
              <w:rPr>
                <w:rFonts w:cs="Times New Roman"/>
                <w:szCs w:val="24"/>
              </w:rPr>
            </w:pPr>
            <w:r w:rsidRPr="006826DF">
              <w:rPr>
                <w:rFonts w:eastAsia="Times New Roman"/>
                <w:szCs w:val="24"/>
              </w:rPr>
              <w:t>Mahasiswa dapat:</w:t>
            </w:r>
            <w:r w:rsidRPr="006826DF">
              <w:rPr>
                <w:rFonts w:eastAsia="Times New Roman"/>
                <w:b/>
                <w:szCs w:val="24"/>
              </w:rPr>
              <w:t xml:space="preserve"> </w:t>
            </w:r>
          </w:p>
          <w:p w14:paraId="4304DF28" w14:textId="77777777" w:rsidR="006826DF" w:rsidRPr="006826DF" w:rsidRDefault="006826DF">
            <w:pPr>
              <w:pStyle w:val="Default"/>
              <w:numPr>
                <w:ilvl w:val="0"/>
                <w:numId w:val="4"/>
              </w:numPr>
              <w:rPr>
                <w:rFonts w:ascii="Cambria" w:eastAsia="Times New Roman" w:hAnsi="Cambria"/>
                <w:bCs/>
              </w:rPr>
            </w:pPr>
            <w:r w:rsidRPr="006826DF">
              <w:rPr>
                <w:rFonts w:ascii="Cambria" w:hAnsi="Cambria"/>
              </w:rPr>
              <w:t>Mampu memahami sistem perkuliahan, sistem penilaian, dan tata tertib kuliah</w:t>
            </w:r>
          </w:p>
          <w:p w14:paraId="6E9003D7" w14:textId="2CF1D441" w:rsidR="006826DF" w:rsidRPr="006826DF" w:rsidRDefault="006826DF">
            <w:pPr>
              <w:pStyle w:val="Default"/>
              <w:numPr>
                <w:ilvl w:val="0"/>
                <w:numId w:val="4"/>
              </w:numPr>
              <w:rPr>
                <w:rFonts w:ascii="Cambria" w:eastAsia="Times New Roman" w:hAnsi="Cambria"/>
                <w:bCs/>
              </w:rPr>
            </w:pPr>
            <w:r w:rsidRPr="006826DF">
              <w:rPr>
                <w:rFonts w:ascii="Cambria" w:hAnsi="Cambria"/>
              </w:rPr>
              <w:t>Mengetahui maksud dan tujuan perkuliahan dan Membentuk kelompok tugas</w:t>
            </w:r>
          </w:p>
        </w:tc>
        <w:tc>
          <w:tcPr>
            <w:tcW w:w="395" w:type="pct"/>
            <w:gridSpan w:val="4"/>
            <w:shd w:val="clear" w:color="auto" w:fill="auto"/>
          </w:tcPr>
          <w:p w14:paraId="7BCED571" w14:textId="77777777" w:rsidR="006826DF" w:rsidRPr="006826DF" w:rsidRDefault="006826DF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 xml:space="preserve">Kriteria Penilaian: </w:t>
            </w:r>
          </w:p>
          <w:p w14:paraId="60130853" w14:textId="77777777" w:rsidR="006826DF" w:rsidRPr="006826DF" w:rsidRDefault="006826DF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90-100 = A</w:t>
            </w:r>
          </w:p>
          <w:p w14:paraId="5533349D" w14:textId="77777777" w:rsidR="006826DF" w:rsidRPr="006826DF" w:rsidRDefault="006826DF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85-89   = A-</w:t>
            </w:r>
          </w:p>
          <w:p w14:paraId="28764A6C" w14:textId="77777777" w:rsidR="006826DF" w:rsidRPr="006826DF" w:rsidRDefault="006826DF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80-84   = B+</w:t>
            </w:r>
          </w:p>
          <w:p w14:paraId="5D11CD7A" w14:textId="77777777" w:rsidR="006826DF" w:rsidRPr="006826DF" w:rsidRDefault="006826DF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75-79   = B</w:t>
            </w:r>
          </w:p>
          <w:p w14:paraId="0F049CA9" w14:textId="77777777" w:rsidR="006826DF" w:rsidRPr="006826DF" w:rsidRDefault="006826DF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70-74   = B-</w:t>
            </w:r>
          </w:p>
          <w:p w14:paraId="3EFAC2FB" w14:textId="77777777" w:rsidR="006826DF" w:rsidRPr="006826DF" w:rsidRDefault="006826DF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65-69   = C+</w:t>
            </w:r>
          </w:p>
          <w:p w14:paraId="3516EAE1" w14:textId="77777777" w:rsidR="006826DF" w:rsidRPr="006826DF" w:rsidRDefault="006826DF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60-64   = C</w:t>
            </w:r>
          </w:p>
          <w:p w14:paraId="4B3D8F75" w14:textId="77777777" w:rsidR="006826DF" w:rsidRPr="006826DF" w:rsidRDefault="006826DF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55-59   = C-</w:t>
            </w:r>
          </w:p>
          <w:p w14:paraId="13B54D8E" w14:textId="77777777" w:rsidR="006826DF" w:rsidRPr="006826DF" w:rsidRDefault="006826DF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50-54   = D+</w:t>
            </w:r>
          </w:p>
          <w:p w14:paraId="2D6CF018" w14:textId="77777777" w:rsidR="006826DF" w:rsidRPr="006826DF" w:rsidRDefault="006826DF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45-49   = D</w:t>
            </w:r>
          </w:p>
          <w:p w14:paraId="47438257" w14:textId="77777777" w:rsidR="006826DF" w:rsidRPr="006826DF" w:rsidRDefault="006826DF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0-44     = E</w:t>
            </w:r>
          </w:p>
          <w:p w14:paraId="1923E41D" w14:textId="77777777" w:rsidR="006826DF" w:rsidRPr="006826DF" w:rsidRDefault="006826DF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</w:p>
          <w:p w14:paraId="25F0456B" w14:textId="10F2FEA9" w:rsidR="006826DF" w:rsidRPr="006826DF" w:rsidRDefault="006826DF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Bentuk: Tes, kuis</w:t>
            </w:r>
          </w:p>
        </w:tc>
        <w:tc>
          <w:tcPr>
            <w:tcW w:w="395" w:type="pct"/>
            <w:gridSpan w:val="5"/>
            <w:shd w:val="clear" w:color="auto" w:fill="auto"/>
          </w:tcPr>
          <w:p w14:paraId="434DC5CE" w14:textId="26B6DF23" w:rsidR="006826DF" w:rsidRPr="006826DF" w:rsidRDefault="006826DF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b/>
                <w:bCs/>
                <w:sz w:val="24"/>
                <w:szCs w:val="24"/>
                <w:lang w:val="en-ID"/>
              </w:rPr>
              <w:t>TM (3x50 m)</w:t>
            </w: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:</w:t>
            </w:r>
          </w:p>
          <w:p w14:paraId="19AA56A4" w14:textId="77777777" w:rsidR="006826DF" w:rsidRPr="006826DF" w:rsidRDefault="006826DF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Pemaparan dosen</w:t>
            </w:r>
          </w:p>
          <w:p w14:paraId="36CA8D26" w14:textId="77777777" w:rsidR="006826DF" w:rsidRPr="006826DF" w:rsidRDefault="006826DF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Diskusi</w:t>
            </w:r>
          </w:p>
          <w:p w14:paraId="00D38864" w14:textId="77777777" w:rsidR="006826DF" w:rsidRPr="006826DF" w:rsidRDefault="006826DF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Penugasan</w:t>
            </w:r>
          </w:p>
          <w:p w14:paraId="442F1C3B" w14:textId="1395ADCB" w:rsidR="006826DF" w:rsidRPr="006826DF" w:rsidRDefault="006826DF" w:rsidP="00674151">
            <w:pPr>
              <w:pStyle w:val="NoSpacing"/>
              <w:ind w:left="284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371" w:type="pct"/>
            <w:gridSpan w:val="3"/>
            <w:shd w:val="clear" w:color="auto" w:fill="auto"/>
          </w:tcPr>
          <w:p w14:paraId="0DA3EC85" w14:textId="2E6F8E9A" w:rsidR="006826DF" w:rsidRPr="006826DF" w:rsidRDefault="006826DF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</w:p>
        </w:tc>
        <w:tc>
          <w:tcPr>
            <w:tcW w:w="448" w:type="pct"/>
            <w:gridSpan w:val="3"/>
            <w:shd w:val="clear" w:color="auto" w:fill="auto"/>
          </w:tcPr>
          <w:p w14:paraId="1114E73B" w14:textId="4AD62DF7" w:rsidR="006826DF" w:rsidRPr="006826DF" w:rsidRDefault="006826DF" w:rsidP="00674151">
            <w:pPr>
              <w:pStyle w:val="ListParagraph"/>
              <w:autoSpaceDE w:val="0"/>
              <w:autoSpaceDN w:val="0"/>
              <w:spacing w:before="0" w:after="0" w:line="240" w:lineRule="auto"/>
              <w:ind w:left="374" w:firstLine="0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szCs w:val="24"/>
              </w:rPr>
              <w:t>Kontrak kuliah</w:t>
            </w:r>
          </w:p>
          <w:p w14:paraId="64B56B34" w14:textId="6290398D" w:rsidR="006826DF" w:rsidRPr="006826DF" w:rsidRDefault="006826DF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1EDE8F45" w14:textId="5B444F5E" w:rsidR="006826DF" w:rsidRPr="006826DF" w:rsidRDefault="0023640C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ID"/>
              </w:rPr>
              <w:t>5</w:t>
            </w:r>
          </w:p>
        </w:tc>
      </w:tr>
      <w:tr w:rsidR="00674151" w:rsidRPr="006826DF" w14:paraId="2F629664" w14:textId="77777777" w:rsidTr="009B21B5">
        <w:trPr>
          <w:gridAfter w:val="1"/>
          <w:wAfter w:w="2137" w:type="pct"/>
          <w:trHeight w:val="340"/>
        </w:trPr>
        <w:tc>
          <w:tcPr>
            <w:tcW w:w="97" w:type="pct"/>
            <w:shd w:val="clear" w:color="auto" w:fill="auto"/>
            <w:vAlign w:val="center"/>
          </w:tcPr>
          <w:p w14:paraId="064CC7A7" w14:textId="65F84033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51" w:type="pct"/>
            <w:gridSpan w:val="3"/>
            <w:shd w:val="clear" w:color="auto" w:fill="auto"/>
          </w:tcPr>
          <w:p w14:paraId="46833D40" w14:textId="77777777" w:rsidR="00674151" w:rsidRPr="006826DF" w:rsidRDefault="00674151" w:rsidP="00674151">
            <w:pPr>
              <w:pStyle w:val="Default"/>
              <w:jc w:val="both"/>
              <w:rPr>
                <w:rFonts w:ascii="Cambria" w:hAnsi="Cambria"/>
              </w:rPr>
            </w:pPr>
            <w:r w:rsidRPr="006826DF">
              <w:rPr>
                <w:rFonts w:ascii="Cambria" w:hAnsi="Cambria"/>
              </w:rPr>
              <w:t>Mahasiswa mampu mengenal konsep, hakikat serta istilah-istilah yang terkait dengan strategi pembelajaran</w:t>
            </w:r>
          </w:p>
          <w:p w14:paraId="4A9403F2" w14:textId="132BDCC2" w:rsidR="00674151" w:rsidRPr="006826DF" w:rsidRDefault="00674151" w:rsidP="00674151">
            <w:pPr>
              <w:pStyle w:val="Default"/>
              <w:jc w:val="both"/>
              <w:rPr>
                <w:rFonts w:ascii="Cambria" w:eastAsia="Times New Roman" w:hAnsi="Cambria"/>
                <w:bCs/>
              </w:rPr>
            </w:pPr>
          </w:p>
        </w:tc>
        <w:tc>
          <w:tcPr>
            <w:tcW w:w="449" w:type="pct"/>
            <w:gridSpan w:val="3"/>
            <w:shd w:val="clear" w:color="auto" w:fill="auto"/>
          </w:tcPr>
          <w:p w14:paraId="3C61541C" w14:textId="77777777" w:rsidR="00674151" w:rsidRPr="006826DF" w:rsidRDefault="00674151" w:rsidP="00674151">
            <w:pPr>
              <w:pStyle w:val="ListParagraph"/>
              <w:autoSpaceDE w:val="0"/>
              <w:autoSpaceDN w:val="0"/>
              <w:spacing w:before="0" w:after="0" w:line="240" w:lineRule="auto"/>
              <w:ind w:left="330" w:firstLine="0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rFonts w:cstheme="minorHAnsi"/>
                <w:szCs w:val="24"/>
                <w:lang w:eastAsia="id-ID"/>
              </w:rPr>
              <w:t>Mahasiswa dapat:</w:t>
            </w:r>
          </w:p>
          <w:p w14:paraId="3443F932" w14:textId="77777777" w:rsidR="00674151" w:rsidRPr="006826DF" w:rsidRDefault="00674151" w:rsidP="00674151">
            <w:pPr>
              <w:pStyle w:val="Default"/>
              <w:jc w:val="both"/>
              <w:rPr>
                <w:rFonts w:ascii="Cambria" w:hAnsi="Cambria"/>
              </w:rPr>
            </w:pPr>
            <w:r w:rsidRPr="006826DF">
              <w:rPr>
                <w:rFonts w:ascii="Cambria" w:hAnsi="Cambria"/>
              </w:rPr>
              <w:t>Mahasiswa mampu mengenal konsep, hakikat serta istilah-istilah yang terkait dengan strategi pembelajaran</w:t>
            </w:r>
          </w:p>
          <w:p w14:paraId="2B68302F" w14:textId="5D73C512" w:rsidR="00674151" w:rsidRPr="006826DF" w:rsidRDefault="00674151" w:rsidP="00674151">
            <w:pPr>
              <w:pStyle w:val="ListParagraph"/>
              <w:autoSpaceDE w:val="0"/>
              <w:autoSpaceDN w:val="0"/>
              <w:spacing w:before="0" w:after="0" w:line="240" w:lineRule="auto"/>
              <w:ind w:left="265" w:firstLine="0"/>
              <w:jc w:val="left"/>
              <w:rPr>
                <w:rFonts w:cstheme="minorHAnsi"/>
                <w:szCs w:val="24"/>
                <w:lang w:eastAsia="id-ID"/>
              </w:rPr>
            </w:pPr>
          </w:p>
        </w:tc>
        <w:tc>
          <w:tcPr>
            <w:tcW w:w="395" w:type="pct"/>
            <w:gridSpan w:val="4"/>
            <w:shd w:val="clear" w:color="auto" w:fill="auto"/>
          </w:tcPr>
          <w:p w14:paraId="14A8D94B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 xml:space="preserve">Kriteria Penilaian: </w:t>
            </w:r>
          </w:p>
          <w:p w14:paraId="2CA4DD1A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90-100 = A</w:t>
            </w:r>
          </w:p>
          <w:p w14:paraId="4BC2F387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85-89   = A-</w:t>
            </w:r>
          </w:p>
          <w:p w14:paraId="11056E05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80-84   = B+</w:t>
            </w:r>
          </w:p>
          <w:p w14:paraId="185A5F7B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75-79   = B</w:t>
            </w:r>
          </w:p>
          <w:p w14:paraId="5E0DA4DC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70-74   = B-</w:t>
            </w:r>
          </w:p>
          <w:p w14:paraId="4C7A6815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65-69   = C+</w:t>
            </w:r>
          </w:p>
          <w:p w14:paraId="0EF7D782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60-64   = C</w:t>
            </w:r>
          </w:p>
          <w:p w14:paraId="55133C97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lastRenderedPageBreak/>
              <w:t>55-59   = C-</w:t>
            </w:r>
          </w:p>
          <w:p w14:paraId="5E0846B1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50-54   = D+</w:t>
            </w:r>
          </w:p>
          <w:p w14:paraId="7E8CEC55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45-49   = D</w:t>
            </w:r>
          </w:p>
          <w:p w14:paraId="7F5378A1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0-44     = E</w:t>
            </w:r>
          </w:p>
          <w:p w14:paraId="4047AD27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</w:p>
          <w:p w14:paraId="570D49AC" w14:textId="18CA83F7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Bentuk: Tes, kuis</w:t>
            </w:r>
          </w:p>
        </w:tc>
        <w:tc>
          <w:tcPr>
            <w:tcW w:w="395" w:type="pct"/>
            <w:gridSpan w:val="5"/>
            <w:shd w:val="clear" w:color="auto" w:fill="auto"/>
          </w:tcPr>
          <w:p w14:paraId="7F8474DA" w14:textId="77777777" w:rsidR="00674151" w:rsidRPr="006826DF" w:rsidRDefault="00674151" w:rsidP="00674151">
            <w:pPr>
              <w:pStyle w:val="NoSpacing"/>
              <w:ind w:left="284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371" w:type="pct"/>
            <w:gridSpan w:val="3"/>
            <w:shd w:val="clear" w:color="auto" w:fill="auto"/>
          </w:tcPr>
          <w:p w14:paraId="00C883B3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Sumber belajar daring:</w:t>
            </w:r>
          </w:p>
          <w:p w14:paraId="277115F0" w14:textId="77777777" w:rsidR="00674151" w:rsidRPr="006826DF" w:rsidRDefault="00674151" w:rsidP="00674151">
            <w:pPr>
              <w:pStyle w:val="NoSpacing"/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</w:pPr>
            <w:hyperlink r:id="rId7" w:history="1">
              <w:r w:rsidRPr="006826DF">
                <w:rPr>
                  <w:rStyle w:val="Hyperlink"/>
                  <w:rFonts w:ascii="Cambria" w:hAnsi="Cambria" w:cstheme="minorHAnsi"/>
                  <w:sz w:val="24"/>
                  <w:szCs w:val="24"/>
                  <w:lang w:val="en-ID"/>
                </w:rPr>
                <w:t>e</w:t>
              </w:r>
            </w:hyperlink>
            <w:r w:rsidRPr="006826DF"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  <w:t>campuz uki Toraja</w:t>
            </w:r>
          </w:p>
          <w:p w14:paraId="38635C99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  <w:t>Spada uki Toraja</w:t>
            </w: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 xml:space="preserve"> </w:t>
            </w:r>
          </w:p>
          <w:p w14:paraId="56E438B4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Wa, youtube</w:t>
            </w:r>
          </w:p>
          <w:p w14:paraId="33D03A14" w14:textId="680AC069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448" w:type="pct"/>
            <w:gridSpan w:val="3"/>
            <w:shd w:val="clear" w:color="auto" w:fill="auto"/>
          </w:tcPr>
          <w:p w14:paraId="35E3EBFB" w14:textId="77777777" w:rsidR="00674151" w:rsidRPr="006826DF" w:rsidRDefault="00674151" w:rsidP="00674151">
            <w:pPr>
              <w:pStyle w:val="Default"/>
              <w:jc w:val="both"/>
              <w:rPr>
                <w:rFonts w:ascii="Cambria" w:hAnsi="Cambria"/>
              </w:rPr>
            </w:pPr>
            <w:r w:rsidRPr="006826DF">
              <w:rPr>
                <w:rFonts w:ascii="Cambria" w:hAnsi="Cambria"/>
              </w:rPr>
              <w:t>konsep, hakikat serta istilah-istilah yang terkait dengan strategi pembelajaran</w:t>
            </w:r>
          </w:p>
          <w:p w14:paraId="5650EF00" w14:textId="267C8E01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79EDB5C1" w14:textId="71BE3F77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</w:tr>
      <w:tr w:rsidR="00674151" w:rsidRPr="006826DF" w14:paraId="0E0AC551" w14:textId="77777777" w:rsidTr="009B21B5">
        <w:trPr>
          <w:gridAfter w:val="1"/>
          <w:wAfter w:w="2137" w:type="pct"/>
          <w:trHeight w:val="340"/>
        </w:trPr>
        <w:tc>
          <w:tcPr>
            <w:tcW w:w="97" w:type="pct"/>
            <w:shd w:val="clear" w:color="auto" w:fill="auto"/>
            <w:vAlign w:val="center"/>
          </w:tcPr>
          <w:p w14:paraId="7AE9BD58" w14:textId="7CE48511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51" w:type="pct"/>
            <w:gridSpan w:val="3"/>
            <w:shd w:val="clear" w:color="auto" w:fill="auto"/>
          </w:tcPr>
          <w:p w14:paraId="63C7CCAE" w14:textId="77777777" w:rsidR="00674151" w:rsidRPr="006826DF" w:rsidRDefault="00674151">
            <w:pPr>
              <w:pStyle w:val="Default"/>
              <w:numPr>
                <w:ilvl w:val="0"/>
                <w:numId w:val="13"/>
              </w:numPr>
              <w:ind w:left="330" w:hanging="284"/>
              <w:jc w:val="both"/>
              <w:rPr>
                <w:rFonts w:ascii="Cambria" w:hAnsi="Cambria" w:cstheme="minorHAnsi"/>
              </w:rPr>
            </w:pPr>
            <w:r w:rsidRPr="006826DF">
              <w:rPr>
                <w:rFonts w:ascii="Cambria" w:hAnsi="Cambria"/>
              </w:rPr>
              <w:t>Mengetahui arti kata Matematika; Matematika sebagai Ilmu Terstruktur, Ilmu Deduktif, Bahasa, Ratu dan Pelayan Ilmu</w:t>
            </w:r>
          </w:p>
          <w:p w14:paraId="7411E41C" w14:textId="03040AB4" w:rsidR="00674151" w:rsidRPr="006826DF" w:rsidRDefault="00674151">
            <w:pPr>
              <w:pStyle w:val="Default"/>
              <w:numPr>
                <w:ilvl w:val="0"/>
                <w:numId w:val="13"/>
              </w:numPr>
              <w:ind w:left="330" w:hanging="284"/>
              <w:jc w:val="both"/>
              <w:rPr>
                <w:rFonts w:ascii="Cambria" w:hAnsi="Cambria" w:cstheme="minorHAnsi"/>
              </w:rPr>
            </w:pPr>
            <w:r w:rsidRPr="006826DF">
              <w:rPr>
                <w:rFonts w:ascii="Cambria" w:hAnsi="Cambria"/>
              </w:rPr>
              <w:t>Memahami psikologi pembelajaran matematika: teori Piaget, Bruner, Gagne, Vigotsky</w:t>
            </w:r>
          </w:p>
        </w:tc>
        <w:tc>
          <w:tcPr>
            <w:tcW w:w="449" w:type="pct"/>
            <w:gridSpan w:val="3"/>
            <w:shd w:val="clear" w:color="auto" w:fill="auto"/>
          </w:tcPr>
          <w:p w14:paraId="76A4338C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rFonts w:cstheme="minorHAnsi"/>
                <w:szCs w:val="24"/>
                <w:lang w:eastAsia="id-ID"/>
              </w:rPr>
              <w:t xml:space="preserve">Mahasiswa dapat: </w:t>
            </w:r>
          </w:p>
          <w:p w14:paraId="2BA8E7BA" w14:textId="77777777" w:rsidR="00674151" w:rsidRPr="006826DF" w:rsidRDefault="00674151">
            <w:pPr>
              <w:pStyle w:val="Default"/>
              <w:numPr>
                <w:ilvl w:val="0"/>
                <w:numId w:val="5"/>
              </w:numPr>
              <w:jc w:val="both"/>
              <w:rPr>
                <w:rFonts w:ascii="Cambria" w:hAnsi="Cambria" w:cstheme="minorHAnsi"/>
              </w:rPr>
            </w:pPr>
            <w:r w:rsidRPr="006826DF">
              <w:rPr>
                <w:rFonts w:ascii="Cambria" w:hAnsi="Cambria"/>
              </w:rPr>
              <w:t>Mengetahui arti kata Matematika; Matematika sebagai Ilmu Terstruktur, Ilmu Deduktif, Bahasa, Ratu dan Pelayan Ilmu</w:t>
            </w:r>
          </w:p>
          <w:p w14:paraId="6D68EBD9" w14:textId="09CE9E6B" w:rsidR="00674151" w:rsidRPr="006826DF" w:rsidRDefault="00674151">
            <w:pPr>
              <w:pStyle w:val="Default"/>
              <w:numPr>
                <w:ilvl w:val="0"/>
                <w:numId w:val="5"/>
              </w:numPr>
              <w:jc w:val="both"/>
              <w:rPr>
                <w:rFonts w:ascii="Cambria" w:hAnsi="Cambria" w:cstheme="minorHAnsi"/>
              </w:rPr>
            </w:pPr>
            <w:r w:rsidRPr="006826DF">
              <w:rPr>
                <w:rFonts w:ascii="Cambria" w:hAnsi="Cambria"/>
              </w:rPr>
              <w:t>Memahami psikologi pembelajaran matematika: teori Piaget, Bruner, Gagne, Vigotsky</w:t>
            </w:r>
          </w:p>
        </w:tc>
        <w:tc>
          <w:tcPr>
            <w:tcW w:w="395" w:type="pct"/>
            <w:gridSpan w:val="4"/>
            <w:shd w:val="clear" w:color="auto" w:fill="auto"/>
          </w:tcPr>
          <w:p w14:paraId="181F49B9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 xml:space="preserve">Kriteria Penilaian: </w:t>
            </w:r>
          </w:p>
          <w:p w14:paraId="035C0F95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90-100 = A</w:t>
            </w:r>
          </w:p>
          <w:p w14:paraId="7DCE84A4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85-89   = A-</w:t>
            </w:r>
          </w:p>
          <w:p w14:paraId="76C38CA6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80-84   = B+</w:t>
            </w:r>
          </w:p>
          <w:p w14:paraId="46F7ACEC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75-79   = B</w:t>
            </w:r>
          </w:p>
          <w:p w14:paraId="26B1B3E0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70-74   = B-</w:t>
            </w:r>
          </w:p>
          <w:p w14:paraId="0A4E5F8F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65-69   = C+</w:t>
            </w:r>
          </w:p>
          <w:p w14:paraId="7BB4B9DA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60-64   = C</w:t>
            </w:r>
          </w:p>
          <w:p w14:paraId="5F4AD648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55-59   = C-</w:t>
            </w:r>
          </w:p>
          <w:p w14:paraId="550B6C2F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50-54   = D+</w:t>
            </w:r>
          </w:p>
          <w:p w14:paraId="324233B9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45-49   = D</w:t>
            </w:r>
          </w:p>
          <w:p w14:paraId="30C70238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0-44     = E</w:t>
            </w:r>
          </w:p>
          <w:p w14:paraId="5DACF928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</w:p>
          <w:p w14:paraId="6D2CD067" w14:textId="4FDF5310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Bentuk: Tes, kuis</w:t>
            </w:r>
          </w:p>
        </w:tc>
        <w:tc>
          <w:tcPr>
            <w:tcW w:w="395" w:type="pct"/>
            <w:gridSpan w:val="5"/>
            <w:shd w:val="clear" w:color="auto" w:fill="auto"/>
          </w:tcPr>
          <w:p w14:paraId="2B601366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b/>
                <w:bCs/>
                <w:sz w:val="24"/>
                <w:szCs w:val="24"/>
                <w:lang w:val="en-ID"/>
              </w:rPr>
              <w:t>TM (3x50 m)</w:t>
            </w: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:</w:t>
            </w:r>
          </w:p>
          <w:p w14:paraId="1FD4EE53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Pemaparan dosen</w:t>
            </w:r>
          </w:p>
          <w:p w14:paraId="46C79774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Diskusi</w:t>
            </w:r>
          </w:p>
          <w:p w14:paraId="720A2AE8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Penugasan</w:t>
            </w:r>
          </w:p>
          <w:p w14:paraId="6B43E0E6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371" w:type="pct"/>
            <w:gridSpan w:val="3"/>
            <w:shd w:val="clear" w:color="auto" w:fill="auto"/>
          </w:tcPr>
          <w:p w14:paraId="2617BD89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448" w:type="pct"/>
            <w:gridSpan w:val="3"/>
            <w:shd w:val="clear" w:color="auto" w:fill="auto"/>
          </w:tcPr>
          <w:p w14:paraId="27BB2EE3" w14:textId="7EAB3F83" w:rsidR="00674151" w:rsidRPr="006826DF" w:rsidRDefault="00674151" w:rsidP="00674151">
            <w:pPr>
              <w:pStyle w:val="ListParagraph"/>
              <w:autoSpaceDE w:val="0"/>
              <w:autoSpaceDN w:val="0"/>
              <w:spacing w:before="0" w:after="0" w:line="240" w:lineRule="auto"/>
              <w:ind w:left="374" w:firstLine="0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szCs w:val="24"/>
              </w:rPr>
              <w:t>Hajikat Matematika dan Psikologi Pembelajaran Matematika</w:t>
            </w:r>
          </w:p>
          <w:p w14:paraId="77CEEC7C" w14:textId="78CB3B9F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8534855" w14:textId="7F5008B4" w:rsidR="00674151" w:rsidRPr="006826DF" w:rsidRDefault="0023640C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</w:tr>
      <w:tr w:rsidR="00674151" w:rsidRPr="006826DF" w14:paraId="00A80375" w14:textId="77777777" w:rsidTr="009B21B5">
        <w:trPr>
          <w:gridAfter w:val="1"/>
          <w:wAfter w:w="2137" w:type="pct"/>
          <w:trHeight w:val="340"/>
        </w:trPr>
        <w:tc>
          <w:tcPr>
            <w:tcW w:w="97" w:type="pct"/>
            <w:shd w:val="clear" w:color="auto" w:fill="auto"/>
            <w:vAlign w:val="center"/>
          </w:tcPr>
          <w:p w14:paraId="28446DA0" w14:textId="6E00E523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1" w:type="pct"/>
            <w:gridSpan w:val="3"/>
            <w:shd w:val="clear" w:color="auto" w:fill="auto"/>
          </w:tcPr>
          <w:p w14:paraId="218DD843" w14:textId="77777777" w:rsidR="00674151" w:rsidRPr="006826DF" w:rsidRDefault="0067415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before="0" w:after="0" w:line="240" w:lineRule="auto"/>
              <w:ind w:left="472" w:hanging="284"/>
              <w:jc w:val="left"/>
              <w:rPr>
                <w:rFonts w:cs="Times New Roman"/>
                <w:szCs w:val="24"/>
              </w:rPr>
            </w:pPr>
            <w:r w:rsidRPr="006826DF">
              <w:rPr>
                <w:szCs w:val="24"/>
              </w:rPr>
              <w:t>Mahasiswa mengetahui konsep pendekatan, Model, Metode, Teknik Pembelajaran Matematika</w:t>
            </w:r>
          </w:p>
          <w:p w14:paraId="642E51C3" w14:textId="59AE44CD" w:rsidR="00674151" w:rsidRPr="006826DF" w:rsidRDefault="0067415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before="0" w:after="0" w:line="240" w:lineRule="auto"/>
              <w:ind w:left="472" w:hanging="284"/>
              <w:jc w:val="left"/>
              <w:rPr>
                <w:rFonts w:cs="Times New Roman"/>
                <w:szCs w:val="24"/>
              </w:rPr>
            </w:pPr>
            <w:r w:rsidRPr="006826DF">
              <w:rPr>
                <w:szCs w:val="24"/>
              </w:rPr>
              <w:lastRenderedPageBreak/>
              <w:t>Mengetahui pendekatan scientific dalam K13</w:t>
            </w:r>
          </w:p>
        </w:tc>
        <w:tc>
          <w:tcPr>
            <w:tcW w:w="449" w:type="pct"/>
            <w:gridSpan w:val="3"/>
            <w:shd w:val="clear" w:color="auto" w:fill="auto"/>
          </w:tcPr>
          <w:p w14:paraId="6D0623CF" w14:textId="319DD92C" w:rsidR="00674151" w:rsidRPr="006826DF" w:rsidRDefault="00674151" w:rsidP="00674151">
            <w:pPr>
              <w:spacing w:before="0" w:line="240" w:lineRule="auto"/>
              <w:ind w:firstLine="0"/>
              <w:rPr>
                <w:rFonts w:cs="Times New Roman"/>
                <w:szCs w:val="24"/>
              </w:rPr>
            </w:pPr>
            <w:r w:rsidRPr="006826DF">
              <w:rPr>
                <w:rFonts w:cs="Times New Roman"/>
                <w:szCs w:val="24"/>
              </w:rPr>
              <w:lastRenderedPageBreak/>
              <w:t>Mahasiswa dapat:</w:t>
            </w:r>
          </w:p>
          <w:p w14:paraId="45C88CB2" w14:textId="77777777" w:rsidR="00674151" w:rsidRPr="006826DF" w:rsidRDefault="0067415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jc w:val="left"/>
              <w:rPr>
                <w:rFonts w:cs="Times New Roman"/>
                <w:szCs w:val="24"/>
              </w:rPr>
            </w:pPr>
            <w:r w:rsidRPr="006826DF">
              <w:rPr>
                <w:szCs w:val="24"/>
              </w:rPr>
              <w:t xml:space="preserve">Mahasiswa mengetahui konsep pendekatan, Model, Metode, </w:t>
            </w:r>
            <w:r w:rsidRPr="006826DF">
              <w:rPr>
                <w:szCs w:val="24"/>
              </w:rPr>
              <w:lastRenderedPageBreak/>
              <w:t>Teknik Pembelajaran Matematika</w:t>
            </w:r>
          </w:p>
          <w:p w14:paraId="6003A059" w14:textId="39CA552B" w:rsidR="00674151" w:rsidRPr="006826DF" w:rsidRDefault="0067415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0" w:after="0" w:line="240" w:lineRule="auto"/>
              <w:jc w:val="left"/>
              <w:rPr>
                <w:rFonts w:cs="Times New Roman"/>
                <w:szCs w:val="24"/>
              </w:rPr>
            </w:pPr>
            <w:r w:rsidRPr="006826DF">
              <w:rPr>
                <w:szCs w:val="24"/>
              </w:rPr>
              <w:t>Mengetahui pendekatan scientific dalam K13</w:t>
            </w:r>
          </w:p>
        </w:tc>
        <w:tc>
          <w:tcPr>
            <w:tcW w:w="395" w:type="pct"/>
            <w:gridSpan w:val="4"/>
            <w:shd w:val="clear" w:color="auto" w:fill="auto"/>
          </w:tcPr>
          <w:p w14:paraId="3A0FDF28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lastRenderedPageBreak/>
              <w:t xml:space="preserve">Kriteria Penilaian: </w:t>
            </w:r>
          </w:p>
          <w:p w14:paraId="0DF0C5DF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90-100 = A</w:t>
            </w:r>
          </w:p>
          <w:p w14:paraId="68E3A24C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85-89   = A-</w:t>
            </w:r>
          </w:p>
          <w:p w14:paraId="7FD636D7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80-84   = B+</w:t>
            </w:r>
          </w:p>
          <w:p w14:paraId="5802D243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75-79   = B</w:t>
            </w:r>
          </w:p>
          <w:p w14:paraId="7F492D6D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70-74   = B-</w:t>
            </w:r>
          </w:p>
          <w:p w14:paraId="3560ADAD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65-69   = C+</w:t>
            </w:r>
          </w:p>
          <w:p w14:paraId="58F3A215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60-64   = C</w:t>
            </w:r>
          </w:p>
          <w:p w14:paraId="159DF079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lastRenderedPageBreak/>
              <w:t>55-59   = C-</w:t>
            </w:r>
          </w:p>
          <w:p w14:paraId="671F1A8F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50-54   = D+</w:t>
            </w:r>
          </w:p>
          <w:p w14:paraId="2F4AE087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45-49   = D</w:t>
            </w:r>
          </w:p>
          <w:p w14:paraId="66946931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0-44     = E</w:t>
            </w:r>
          </w:p>
          <w:p w14:paraId="669467F2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</w:p>
          <w:p w14:paraId="062B4F80" w14:textId="6664A560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Bentuk: Tes, kuis</w:t>
            </w:r>
          </w:p>
        </w:tc>
        <w:tc>
          <w:tcPr>
            <w:tcW w:w="395" w:type="pct"/>
            <w:gridSpan w:val="5"/>
            <w:shd w:val="clear" w:color="auto" w:fill="auto"/>
          </w:tcPr>
          <w:p w14:paraId="46959AD2" w14:textId="77777777" w:rsidR="00674151" w:rsidRPr="006826DF" w:rsidRDefault="00674151" w:rsidP="00674151">
            <w:pPr>
              <w:pStyle w:val="NoSpacing"/>
              <w:ind w:left="284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371" w:type="pct"/>
            <w:gridSpan w:val="3"/>
            <w:shd w:val="clear" w:color="auto" w:fill="auto"/>
          </w:tcPr>
          <w:p w14:paraId="0C602ED4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Sumber belajar daring:</w:t>
            </w:r>
          </w:p>
          <w:p w14:paraId="60F141E5" w14:textId="77777777" w:rsidR="00674151" w:rsidRPr="006826DF" w:rsidRDefault="00674151" w:rsidP="00674151">
            <w:pPr>
              <w:pStyle w:val="NoSpacing"/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</w:pPr>
            <w:hyperlink r:id="rId8" w:history="1">
              <w:r w:rsidRPr="006826DF">
                <w:rPr>
                  <w:rStyle w:val="Hyperlink"/>
                  <w:rFonts w:ascii="Cambria" w:hAnsi="Cambria" w:cstheme="minorHAnsi"/>
                  <w:sz w:val="24"/>
                  <w:szCs w:val="24"/>
                  <w:lang w:val="en-ID"/>
                </w:rPr>
                <w:t>e</w:t>
              </w:r>
            </w:hyperlink>
            <w:r w:rsidRPr="006826DF"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  <w:t>campuz uki Toraja</w:t>
            </w:r>
          </w:p>
          <w:p w14:paraId="2279E7F4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  <w:t>Spada uki Toraja</w:t>
            </w: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 xml:space="preserve"> </w:t>
            </w:r>
          </w:p>
          <w:p w14:paraId="39C4357C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Wa, youtube</w:t>
            </w:r>
          </w:p>
          <w:p w14:paraId="74614267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448" w:type="pct"/>
            <w:gridSpan w:val="3"/>
            <w:shd w:val="clear" w:color="auto" w:fill="auto"/>
          </w:tcPr>
          <w:p w14:paraId="2B6358B3" w14:textId="3C3BBDD9" w:rsidR="00674151" w:rsidRPr="006826DF" w:rsidRDefault="00674151" w:rsidP="00674151">
            <w:pPr>
              <w:pStyle w:val="ListParagraph"/>
              <w:autoSpaceDE w:val="0"/>
              <w:autoSpaceDN w:val="0"/>
              <w:spacing w:before="0" w:after="0" w:line="240" w:lineRule="auto"/>
              <w:ind w:left="374" w:firstLine="0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szCs w:val="24"/>
              </w:rPr>
              <w:t>Pendekatan, Model, Metode, Teknik Pembelajaran Matematika</w:t>
            </w:r>
          </w:p>
          <w:p w14:paraId="523D5AA2" w14:textId="44E8A088" w:rsidR="00674151" w:rsidRPr="006826DF" w:rsidRDefault="00674151" w:rsidP="00674151">
            <w:pPr>
              <w:spacing w:before="0"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16CAE460" w14:textId="69B6C8E6" w:rsidR="00674151" w:rsidRPr="006826DF" w:rsidRDefault="0023640C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</w:tr>
      <w:tr w:rsidR="00674151" w:rsidRPr="006826DF" w14:paraId="2B929438" w14:textId="77777777" w:rsidTr="009B21B5">
        <w:trPr>
          <w:gridAfter w:val="1"/>
          <w:wAfter w:w="2137" w:type="pct"/>
          <w:trHeight w:val="340"/>
        </w:trPr>
        <w:tc>
          <w:tcPr>
            <w:tcW w:w="97" w:type="pct"/>
            <w:shd w:val="clear" w:color="auto" w:fill="auto"/>
            <w:vAlign w:val="center"/>
          </w:tcPr>
          <w:p w14:paraId="7855F2EA" w14:textId="0DD1B41A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51" w:type="pct"/>
            <w:gridSpan w:val="3"/>
            <w:shd w:val="clear" w:color="auto" w:fill="auto"/>
          </w:tcPr>
          <w:p w14:paraId="1454F046" w14:textId="28C5C95D" w:rsidR="00674151" w:rsidRPr="006826DF" w:rsidRDefault="00674151" w:rsidP="00674151">
            <w:pPr>
              <w:pStyle w:val="Default"/>
              <w:ind w:left="188"/>
              <w:rPr>
                <w:rFonts w:ascii="Cambria" w:hAnsi="Cambria" w:cstheme="minorHAnsi"/>
              </w:rPr>
            </w:pPr>
            <w:r w:rsidRPr="006826DF">
              <w:rPr>
                <w:rFonts w:ascii="Cambria" w:hAnsi="Cambria"/>
              </w:rPr>
              <w:t>Mahasiswa mampu mempresentasikan model pembelajaran tematik</w:t>
            </w:r>
          </w:p>
        </w:tc>
        <w:tc>
          <w:tcPr>
            <w:tcW w:w="449" w:type="pct"/>
            <w:gridSpan w:val="3"/>
            <w:shd w:val="clear" w:color="auto" w:fill="auto"/>
          </w:tcPr>
          <w:p w14:paraId="79DD94E2" w14:textId="77777777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cstheme="minorHAnsi"/>
                <w:szCs w:val="24"/>
              </w:rPr>
            </w:pPr>
            <w:r w:rsidRPr="006826DF">
              <w:rPr>
                <w:rFonts w:cstheme="minorHAnsi"/>
                <w:szCs w:val="24"/>
                <w:lang w:eastAsia="id-ID"/>
              </w:rPr>
              <w:t xml:space="preserve">Mahasiswa dapat : </w:t>
            </w:r>
          </w:p>
          <w:p w14:paraId="0B39A36D" w14:textId="77777777" w:rsidR="00674151" w:rsidRPr="006826DF" w:rsidRDefault="0067415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>membuat makalah sesuai dengan model pembelajaran tematik.</w:t>
            </w:r>
          </w:p>
          <w:p w14:paraId="6B37BA79" w14:textId="77777777" w:rsidR="00674151" w:rsidRPr="006826DF" w:rsidRDefault="0067415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>Membuat suatu skenario pembelajaran tentang suatu materi pembelajaran yang sesuai dengan model pembelajaran tematik.</w:t>
            </w:r>
          </w:p>
          <w:p w14:paraId="2A64734D" w14:textId="77777777" w:rsidR="00674151" w:rsidRPr="006826DF" w:rsidRDefault="0067415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>Mempresentasikan makalah sesuai dengan model pembelajaran tematik.</w:t>
            </w:r>
          </w:p>
          <w:p w14:paraId="19926B40" w14:textId="6AA81DD9" w:rsidR="00674151" w:rsidRPr="006826DF" w:rsidRDefault="0067415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Mempresentasikan dan menyimulasikan skenario pembelajaran </w:t>
            </w:r>
            <w:r w:rsidRPr="006826DF">
              <w:rPr>
                <w:color w:val="000000"/>
                <w:szCs w:val="24"/>
              </w:rPr>
              <w:lastRenderedPageBreak/>
              <w:t>tematik.</w:t>
            </w:r>
            <w:r w:rsidRPr="006826DF">
              <w:rPr>
                <w:rFonts w:cstheme="minorHAnsi"/>
                <w:szCs w:val="24"/>
                <w:lang w:eastAsia="id-ID"/>
              </w:rPr>
              <w:t xml:space="preserve"> </w:t>
            </w:r>
          </w:p>
        </w:tc>
        <w:tc>
          <w:tcPr>
            <w:tcW w:w="395" w:type="pct"/>
            <w:gridSpan w:val="4"/>
            <w:shd w:val="clear" w:color="auto" w:fill="auto"/>
          </w:tcPr>
          <w:p w14:paraId="4DCB6BA4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lastRenderedPageBreak/>
              <w:t xml:space="preserve">Kriteria Penilaian: </w:t>
            </w:r>
          </w:p>
          <w:p w14:paraId="0FED5CD4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90-100 = A</w:t>
            </w:r>
          </w:p>
          <w:p w14:paraId="200EFA39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85-89   = A-</w:t>
            </w:r>
          </w:p>
          <w:p w14:paraId="79A221F0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80-84   = B+</w:t>
            </w:r>
          </w:p>
          <w:p w14:paraId="5BFCEE18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75-79   = B</w:t>
            </w:r>
          </w:p>
          <w:p w14:paraId="1146FCF1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70-74   = B-</w:t>
            </w:r>
          </w:p>
          <w:p w14:paraId="6B626471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65-69   = C+</w:t>
            </w:r>
          </w:p>
          <w:p w14:paraId="38B43A6A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60-64   = C</w:t>
            </w:r>
          </w:p>
          <w:p w14:paraId="7531B59E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55-59   = C-</w:t>
            </w:r>
          </w:p>
          <w:p w14:paraId="0F1168AF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50-54   = D+</w:t>
            </w:r>
          </w:p>
          <w:p w14:paraId="29E9C5D6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45-49   = D</w:t>
            </w:r>
          </w:p>
          <w:p w14:paraId="0857686E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0-44     = E</w:t>
            </w:r>
          </w:p>
          <w:p w14:paraId="1C4DF498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</w:p>
          <w:p w14:paraId="2129241C" w14:textId="75AD1A45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Bentuk: Tes, kuis</w:t>
            </w:r>
          </w:p>
        </w:tc>
        <w:tc>
          <w:tcPr>
            <w:tcW w:w="395" w:type="pct"/>
            <w:gridSpan w:val="5"/>
            <w:shd w:val="clear" w:color="auto" w:fill="auto"/>
          </w:tcPr>
          <w:p w14:paraId="0B1D0A75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b/>
                <w:bCs/>
                <w:sz w:val="24"/>
                <w:szCs w:val="24"/>
                <w:lang w:val="en-ID"/>
              </w:rPr>
              <w:t>TM (3x50 m)</w:t>
            </w: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:</w:t>
            </w:r>
          </w:p>
          <w:p w14:paraId="7426EDDD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Pemaparan dosen</w:t>
            </w:r>
          </w:p>
          <w:p w14:paraId="14801C71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Diskusi</w:t>
            </w:r>
          </w:p>
          <w:p w14:paraId="11CFD6C6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Penugasan</w:t>
            </w:r>
          </w:p>
          <w:p w14:paraId="425AFFF1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371" w:type="pct"/>
            <w:gridSpan w:val="3"/>
            <w:shd w:val="clear" w:color="auto" w:fill="auto"/>
          </w:tcPr>
          <w:p w14:paraId="38199C1D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448" w:type="pct"/>
            <w:gridSpan w:val="3"/>
            <w:shd w:val="clear" w:color="auto" w:fill="auto"/>
          </w:tcPr>
          <w:p w14:paraId="4986DD06" w14:textId="03F27649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  <w:r w:rsidRPr="006826DF">
              <w:rPr>
                <w:rFonts w:ascii="Cambria" w:hAnsi="Cambria"/>
                <w:color w:val="000000"/>
                <w:sz w:val="24"/>
                <w:szCs w:val="24"/>
              </w:rPr>
              <w:t>Model pembelajaran tematik</w:t>
            </w:r>
            <w:r w:rsidRPr="006826DF">
              <w:rPr>
                <w:rFonts w:ascii="Cambria" w:hAnsi="Cambria" w:cstheme="minorHAnsi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55DA1CE0" w14:textId="1B25BE20" w:rsidR="00674151" w:rsidRPr="006826DF" w:rsidRDefault="0023640C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6</w:t>
            </w:r>
          </w:p>
        </w:tc>
      </w:tr>
      <w:tr w:rsidR="00674151" w:rsidRPr="006826DF" w14:paraId="78C25D52" w14:textId="77777777" w:rsidTr="009B21B5">
        <w:trPr>
          <w:gridAfter w:val="1"/>
          <w:wAfter w:w="2137" w:type="pct"/>
          <w:trHeight w:val="340"/>
        </w:trPr>
        <w:tc>
          <w:tcPr>
            <w:tcW w:w="97" w:type="pct"/>
            <w:shd w:val="clear" w:color="auto" w:fill="auto"/>
            <w:vAlign w:val="center"/>
          </w:tcPr>
          <w:p w14:paraId="1840E78D" w14:textId="05E69D6F" w:rsidR="00674151" w:rsidRPr="006826DF" w:rsidRDefault="00674151" w:rsidP="00674151">
            <w:pPr>
              <w:pStyle w:val="NoSpacing"/>
              <w:spacing w:after="240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451" w:type="pct"/>
            <w:gridSpan w:val="3"/>
            <w:shd w:val="clear" w:color="auto" w:fill="auto"/>
          </w:tcPr>
          <w:p w14:paraId="0CFFC745" w14:textId="42AB418E" w:rsidR="00674151" w:rsidRPr="006826DF" w:rsidRDefault="00674151" w:rsidP="00674151">
            <w:pPr>
              <w:pStyle w:val="ListParagraph"/>
              <w:spacing w:after="240" w:line="240" w:lineRule="auto"/>
              <w:ind w:left="188" w:firstLine="0"/>
              <w:rPr>
                <w:rFonts w:cstheme="minorHAnsi"/>
                <w:szCs w:val="24"/>
              </w:rPr>
            </w:pPr>
            <w:r w:rsidRPr="006826DF">
              <w:rPr>
                <w:szCs w:val="24"/>
              </w:rPr>
              <w:t>Mahasiswa mampu mempresentasikan m</w:t>
            </w:r>
            <w:r w:rsidRPr="006826DF">
              <w:rPr>
                <w:color w:val="000000"/>
                <w:szCs w:val="24"/>
              </w:rPr>
              <w:t>odel pembelajaran Project based learning</w:t>
            </w:r>
          </w:p>
        </w:tc>
        <w:tc>
          <w:tcPr>
            <w:tcW w:w="449" w:type="pct"/>
            <w:gridSpan w:val="3"/>
            <w:shd w:val="clear" w:color="auto" w:fill="auto"/>
          </w:tcPr>
          <w:p w14:paraId="4B31DE56" w14:textId="77777777" w:rsidR="00674151" w:rsidRPr="006826DF" w:rsidRDefault="00674151" w:rsidP="00674151">
            <w:pPr>
              <w:pStyle w:val="ListParagraph"/>
              <w:spacing w:after="240" w:line="240" w:lineRule="auto"/>
              <w:ind w:left="930" w:hanging="897"/>
              <w:jc w:val="left"/>
              <w:rPr>
                <w:color w:val="000000"/>
                <w:szCs w:val="24"/>
              </w:rPr>
            </w:pPr>
            <w:r w:rsidRPr="006826DF">
              <w:rPr>
                <w:color w:val="000000"/>
                <w:szCs w:val="24"/>
              </w:rPr>
              <w:t>Mahasiswa dapat</w:t>
            </w:r>
          </w:p>
          <w:p w14:paraId="45988ADE" w14:textId="2EE6CE72" w:rsidR="00674151" w:rsidRPr="006826DF" w:rsidRDefault="0067415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>membuat makalah sesuai dengan model pembelajaran Project based learning</w:t>
            </w:r>
          </w:p>
          <w:p w14:paraId="08142F68" w14:textId="4F70DACC" w:rsidR="00674151" w:rsidRPr="006826DF" w:rsidRDefault="0067415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>Membuat suatu skenario pembelajaran tentang suatu materi pembelajaran yang sesuai dengan model pembelajaran Project based learning</w:t>
            </w:r>
          </w:p>
          <w:p w14:paraId="3AFABA5C" w14:textId="77777777" w:rsidR="00674151" w:rsidRPr="006826DF" w:rsidRDefault="0067415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</w:rPr>
            </w:pPr>
            <w:r w:rsidRPr="006826DF">
              <w:rPr>
                <w:color w:val="000000"/>
                <w:szCs w:val="24"/>
              </w:rPr>
              <w:t>Mempresentasikan makalah sesuai dengan model pembelajaran Project based learning</w:t>
            </w:r>
          </w:p>
          <w:p w14:paraId="4B8C5AA3" w14:textId="12F4A5C0" w:rsidR="00674151" w:rsidRPr="006826DF" w:rsidRDefault="0067415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</w:rPr>
            </w:pPr>
            <w:r w:rsidRPr="006826DF">
              <w:rPr>
                <w:color w:val="000000"/>
                <w:szCs w:val="24"/>
              </w:rPr>
              <w:t>Mempresentasikan dan menyimulasikan skenario pembelajaran Project based learning</w:t>
            </w:r>
          </w:p>
        </w:tc>
        <w:tc>
          <w:tcPr>
            <w:tcW w:w="395" w:type="pct"/>
            <w:gridSpan w:val="4"/>
            <w:shd w:val="clear" w:color="auto" w:fill="auto"/>
          </w:tcPr>
          <w:p w14:paraId="00FEA929" w14:textId="77777777" w:rsidR="00674151" w:rsidRPr="006826DF" w:rsidRDefault="00674151" w:rsidP="00674151">
            <w:pPr>
              <w:pStyle w:val="NoSpacing"/>
              <w:spacing w:after="240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 xml:space="preserve">Kriteria Penilaian: </w:t>
            </w:r>
          </w:p>
          <w:p w14:paraId="44AC48FC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90-100 = A</w:t>
            </w:r>
          </w:p>
          <w:p w14:paraId="2078C324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85-89   = A-</w:t>
            </w:r>
          </w:p>
          <w:p w14:paraId="53E307FB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80-84   = B+</w:t>
            </w:r>
          </w:p>
          <w:p w14:paraId="47B60219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75-79   = B</w:t>
            </w:r>
          </w:p>
          <w:p w14:paraId="2C7B51B9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70-74   = B-</w:t>
            </w:r>
          </w:p>
          <w:p w14:paraId="11FAFB7B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65-69   = C+</w:t>
            </w:r>
          </w:p>
          <w:p w14:paraId="648E45EB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60-64   = C</w:t>
            </w:r>
          </w:p>
          <w:p w14:paraId="411D36F7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55-59   = C-</w:t>
            </w:r>
          </w:p>
          <w:p w14:paraId="18D27F78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50-54   = D+</w:t>
            </w:r>
          </w:p>
          <w:p w14:paraId="5E70DAFC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45-49   = D</w:t>
            </w:r>
          </w:p>
          <w:p w14:paraId="2A8DDED3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0-44     = E</w:t>
            </w:r>
          </w:p>
          <w:p w14:paraId="1FA9FFFF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</w:p>
          <w:p w14:paraId="627DFE5F" w14:textId="57CEAE14" w:rsidR="00674151" w:rsidRPr="006826DF" w:rsidRDefault="00674151" w:rsidP="00674151">
            <w:pPr>
              <w:pStyle w:val="NoSpacing"/>
              <w:spacing w:after="240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Bentuk: Tes, kuis</w:t>
            </w:r>
          </w:p>
        </w:tc>
        <w:tc>
          <w:tcPr>
            <w:tcW w:w="395" w:type="pct"/>
            <w:gridSpan w:val="5"/>
            <w:shd w:val="clear" w:color="auto" w:fill="auto"/>
          </w:tcPr>
          <w:p w14:paraId="16947694" w14:textId="77777777" w:rsidR="00674151" w:rsidRPr="006826DF" w:rsidRDefault="00674151" w:rsidP="00674151">
            <w:pPr>
              <w:pStyle w:val="NoSpacing"/>
              <w:spacing w:after="240"/>
              <w:ind w:left="284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371" w:type="pct"/>
            <w:gridSpan w:val="3"/>
            <w:shd w:val="clear" w:color="auto" w:fill="auto"/>
          </w:tcPr>
          <w:p w14:paraId="3744B894" w14:textId="77777777" w:rsidR="00674151" w:rsidRPr="006826DF" w:rsidRDefault="00674151" w:rsidP="00674151">
            <w:pPr>
              <w:pStyle w:val="NoSpacing"/>
              <w:spacing w:after="240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Sumber belajar daring:</w:t>
            </w:r>
          </w:p>
          <w:p w14:paraId="6269DA22" w14:textId="77777777" w:rsidR="00674151" w:rsidRPr="006826DF" w:rsidRDefault="00674151" w:rsidP="00674151">
            <w:pPr>
              <w:pStyle w:val="NoSpacing"/>
              <w:spacing w:after="240"/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</w:pPr>
            <w:hyperlink r:id="rId9" w:history="1">
              <w:r w:rsidRPr="006826DF">
                <w:rPr>
                  <w:rStyle w:val="Hyperlink"/>
                  <w:rFonts w:ascii="Cambria" w:hAnsi="Cambria" w:cstheme="minorHAnsi"/>
                  <w:sz w:val="24"/>
                  <w:szCs w:val="24"/>
                  <w:lang w:val="en-ID"/>
                </w:rPr>
                <w:t>e</w:t>
              </w:r>
            </w:hyperlink>
            <w:r w:rsidRPr="006826DF"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  <w:t>campuz uki Toraja</w:t>
            </w:r>
          </w:p>
          <w:p w14:paraId="11E2386D" w14:textId="77777777" w:rsidR="00674151" w:rsidRPr="006826DF" w:rsidRDefault="00674151" w:rsidP="00674151">
            <w:pPr>
              <w:pStyle w:val="NoSpacing"/>
              <w:spacing w:after="240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  <w:t>Spada uki Toraja</w:t>
            </w: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 xml:space="preserve"> </w:t>
            </w:r>
          </w:p>
          <w:p w14:paraId="2E9B5A8E" w14:textId="77777777" w:rsidR="00674151" w:rsidRPr="006826DF" w:rsidRDefault="00674151" w:rsidP="00674151">
            <w:pPr>
              <w:pStyle w:val="NoSpacing"/>
              <w:spacing w:after="240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Wa, youtube</w:t>
            </w:r>
          </w:p>
          <w:p w14:paraId="5895CD1A" w14:textId="77777777" w:rsidR="00674151" w:rsidRPr="006826DF" w:rsidRDefault="00674151" w:rsidP="00674151">
            <w:pPr>
              <w:pStyle w:val="NoSpacing"/>
              <w:spacing w:after="240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448" w:type="pct"/>
            <w:gridSpan w:val="3"/>
            <w:shd w:val="clear" w:color="auto" w:fill="auto"/>
          </w:tcPr>
          <w:p w14:paraId="03C79692" w14:textId="65113CBB" w:rsidR="00674151" w:rsidRPr="006826DF" w:rsidRDefault="00674151" w:rsidP="00674151">
            <w:pPr>
              <w:autoSpaceDE w:val="0"/>
              <w:autoSpaceDN w:val="0"/>
              <w:spacing w:before="0" w:after="240"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</w:rPr>
            </w:pPr>
            <w:r w:rsidRPr="006826DF">
              <w:rPr>
                <w:color w:val="000000"/>
                <w:szCs w:val="24"/>
              </w:rPr>
              <w:t>Project based learning</w:t>
            </w:r>
          </w:p>
          <w:p w14:paraId="05EA4746" w14:textId="01AEF038" w:rsidR="00674151" w:rsidRPr="006826DF" w:rsidRDefault="00674151" w:rsidP="00674151">
            <w:pPr>
              <w:spacing w:before="0" w:after="240" w:line="240" w:lineRule="auto"/>
              <w:ind w:right="-24" w:firstLine="0"/>
              <w:jc w:val="left"/>
              <w:rPr>
                <w:rFonts w:cstheme="minorHAnsi"/>
                <w:szCs w:val="24"/>
                <w:lang w:val="id-ID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7BD0054" w14:textId="79702524" w:rsidR="00674151" w:rsidRPr="006826DF" w:rsidRDefault="0023640C" w:rsidP="00674151">
            <w:pPr>
              <w:pStyle w:val="NoSpacing"/>
              <w:spacing w:after="24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6</w:t>
            </w:r>
          </w:p>
        </w:tc>
      </w:tr>
      <w:tr w:rsidR="00674151" w:rsidRPr="006826DF" w14:paraId="2A93204E" w14:textId="77777777" w:rsidTr="009B21B5">
        <w:trPr>
          <w:gridAfter w:val="1"/>
          <w:wAfter w:w="2137" w:type="pct"/>
          <w:trHeight w:val="340"/>
        </w:trPr>
        <w:tc>
          <w:tcPr>
            <w:tcW w:w="97" w:type="pct"/>
            <w:shd w:val="clear" w:color="auto" w:fill="auto"/>
            <w:vAlign w:val="center"/>
          </w:tcPr>
          <w:p w14:paraId="4EB5002C" w14:textId="7B880916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lastRenderedPageBreak/>
              <w:t>7</w:t>
            </w:r>
          </w:p>
        </w:tc>
        <w:tc>
          <w:tcPr>
            <w:tcW w:w="451" w:type="pct"/>
            <w:gridSpan w:val="3"/>
            <w:shd w:val="clear" w:color="auto" w:fill="auto"/>
          </w:tcPr>
          <w:p w14:paraId="10D47366" w14:textId="27905D95" w:rsidR="00674151" w:rsidRPr="006826DF" w:rsidRDefault="00674151" w:rsidP="00674151">
            <w:pPr>
              <w:pStyle w:val="NoSpacing"/>
              <w:ind w:left="188"/>
              <w:rPr>
                <w:rFonts w:ascii="Cambria" w:hAnsi="Cambria"/>
                <w:sz w:val="24"/>
                <w:szCs w:val="24"/>
              </w:rPr>
            </w:pPr>
            <w:r w:rsidRPr="006826DF">
              <w:rPr>
                <w:rFonts w:ascii="Cambria" w:hAnsi="Cambria"/>
                <w:sz w:val="24"/>
                <w:szCs w:val="24"/>
              </w:rPr>
              <w:t>Mahasiswa mampu mempresentasikan m</w:t>
            </w:r>
            <w:r w:rsidRPr="006826DF">
              <w:rPr>
                <w:rFonts w:ascii="Cambria" w:hAnsi="Cambria"/>
                <w:color w:val="000000"/>
                <w:sz w:val="24"/>
                <w:szCs w:val="24"/>
              </w:rPr>
              <w:t>odel pembelajaran kooperatif</w:t>
            </w:r>
          </w:p>
        </w:tc>
        <w:tc>
          <w:tcPr>
            <w:tcW w:w="449" w:type="pct"/>
            <w:gridSpan w:val="3"/>
            <w:shd w:val="clear" w:color="auto" w:fill="auto"/>
          </w:tcPr>
          <w:p w14:paraId="203EB425" w14:textId="77777777" w:rsidR="00674151" w:rsidRPr="006826DF" w:rsidRDefault="00674151" w:rsidP="00674151">
            <w:pPr>
              <w:pStyle w:val="ListParagraph"/>
              <w:spacing w:after="240" w:line="240" w:lineRule="auto"/>
              <w:ind w:left="930" w:hanging="897"/>
              <w:jc w:val="left"/>
              <w:rPr>
                <w:color w:val="000000"/>
                <w:szCs w:val="24"/>
              </w:rPr>
            </w:pPr>
            <w:r w:rsidRPr="006826DF">
              <w:rPr>
                <w:color w:val="000000"/>
                <w:szCs w:val="24"/>
              </w:rPr>
              <w:t>Mahasiswa dapat</w:t>
            </w:r>
          </w:p>
          <w:p w14:paraId="2091AEC2" w14:textId="669BA4CF" w:rsidR="00674151" w:rsidRPr="006826DF" w:rsidRDefault="0067415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>membuat makalah sesuai dengan model pembelajaran kooperatif</w:t>
            </w:r>
          </w:p>
          <w:p w14:paraId="0FEA0E9D" w14:textId="62026A66" w:rsidR="00674151" w:rsidRPr="006826DF" w:rsidRDefault="0067415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Membuat suatu skenario pembelajaran tentang suatu materi pembelajaran yang sesuai dengan </w:t>
            </w:r>
            <w:r w:rsidRPr="006826DF">
              <w:rPr>
                <w:szCs w:val="24"/>
              </w:rPr>
              <w:t>m</w:t>
            </w:r>
            <w:r w:rsidRPr="006826DF">
              <w:rPr>
                <w:color w:val="000000"/>
                <w:szCs w:val="24"/>
              </w:rPr>
              <w:t>odel pembelajaran kooperatif</w:t>
            </w:r>
          </w:p>
          <w:p w14:paraId="359F44D5" w14:textId="77777777" w:rsidR="00674151" w:rsidRPr="006826DF" w:rsidRDefault="0067415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szCs w:val="24"/>
              </w:rPr>
            </w:pPr>
            <w:r w:rsidRPr="006826DF">
              <w:rPr>
                <w:color w:val="000000"/>
                <w:szCs w:val="24"/>
              </w:rPr>
              <w:t xml:space="preserve">Mempresentasikan makalah sesuai dengan </w:t>
            </w:r>
            <w:r w:rsidRPr="006826DF">
              <w:rPr>
                <w:szCs w:val="24"/>
              </w:rPr>
              <w:t>m</w:t>
            </w:r>
            <w:r w:rsidRPr="006826DF">
              <w:rPr>
                <w:color w:val="000000"/>
                <w:szCs w:val="24"/>
              </w:rPr>
              <w:t>odel pembelajaran kooperatif</w:t>
            </w:r>
          </w:p>
          <w:p w14:paraId="415BDA9C" w14:textId="34D2D683" w:rsidR="00674151" w:rsidRPr="006826DF" w:rsidRDefault="0067415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szCs w:val="24"/>
              </w:rPr>
            </w:pPr>
            <w:r w:rsidRPr="006826DF">
              <w:rPr>
                <w:color w:val="000000"/>
                <w:szCs w:val="24"/>
              </w:rPr>
              <w:t xml:space="preserve">Mempresentasikan dan menyimulasikan skenario </w:t>
            </w:r>
            <w:r w:rsidRPr="006826DF">
              <w:rPr>
                <w:szCs w:val="24"/>
              </w:rPr>
              <w:t>m</w:t>
            </w:r>
            <w:r w:rsidRPr="006826DF">
              <w:rPr>
                <w:color w:val="000000"/>
                <w:szCs w:val="24"/>
              </w:rPr>
              <w:t>odel pembelajaran kooperatif</w:t>
            </w:r>
          </w:p>
        </w:tc>
        <w:tc>
          <w:tcPr>
            <w:tcW w:w="395" w:type="pct"/>
            <w:gridSpan w:val="4"/>
            <w:shd w:val="clear" w:color="auto" w:fill="auto"/>
          </w:tcPr>
          <w:p w14:paraId="27D8C189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 xml:space="preserve">Kriteria Penilaian: </w:t>
            </w:r>
          </w:p>
          <w:p w14:paraId="41857E62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90-100 = A</w:t>
            </w:r>
          </w:p>
          <w:p w14:paraId="394E58BC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85-89   = A-</w:t>
            </w:r>
          </w:p>
          <w:p w14:paraId="0DAEE3B1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80-84   = B+</w:t>
            </w:r>
          </w:p>
          <w:p w14:paraId="0961A40B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75-79   = B</w:t>
            </w:r>
          </w:p>
          <w:p w14:paraId="01DEE9F4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70-74   = B-</w:t>
            </w:r>
          </w:p>
          <w:p w14:paraId="5FC1F2B5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65-69   = C+</w:t>
            </w:r>
          </w:p>
          <w:p w14:paraId="2E88E505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60-64   = C</w:t>
            </w:r>
          </w:p>
          <w:p w14:paraId="54C6C46F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55-59   = C-</w:t>
            </w:r>
          </w:p>
          <w:p w14:paraId="686ACB6F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50-54   = D+</w:t>
            </w:r>
          </w:p>
          <w:p w14:paraId="640B5DDA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45-49   = D</w:t>
            </w:r>
          </w:p>
          <w:p w14:paraId="231C700E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0-44     = E</w:t>
            </w:r>
          </w:p>
          <w:p w14:paraId="1503863B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</w:p>
          <w:p w14:paraId="7BDE623E" w14:textId="4341414D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Bentuk: Tes, kuis</w:t>
            </w:r>
          </w:p>
        </w:tc>
        <w:tc>
          <w:tcPr>
            <w:tcW w:w="395" w:type="pct"/>
            <w:gridSpan w:val="5"/>
            <w:shd w:val="clear" w:color="auto" w:fill="auto"/>
          </w:tcPr>
          <w:p w14:paraId="6D6F147D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b/>
                <w:bCs/>
                <w:sz w:val="24"/>
                <w:szCs w:val="24"/>
                <w:lang w:val="en-ID"/>
              </w:rPr>
              <w:t>TM (3x50 m)</w:t>
            </w: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:</w:t>
            </w:r>
          </w:p>
          <w:p w14:paraId="5971DFD7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Pemaparan dosen</w:t>
            </w:r>
          </w:p>
          <w:p w14:paraId="00A5329F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Diskusi</w:t>
            </w:r>
          </w:p>
          <w:p w14:paraId="5C93A65F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Penugasan</w:t>
            </w:r>
          </w:p>
          <w:p w14:paraId="1D6BE0FB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371" w:type="pct"/>
            <w:gridSpan w:val="3"/>
            <w:shd w:val="clear" w:color="auto" w:fill="auto"/>
          </w:tcPr>
          <w:p w14:paraId="4EA2CBC8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448" w:type="pct"/>
            <w:gridSpan w:val="3"/>
            <w:shd w:val="clear" w:color="auto" w:fill="auto"/>
          </w:tcPr>
          <w:p w14:paraId="5670A640" w14:textId="62235C8E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val="id-ID"/>
              </w:rPr>
            </w:pPr>
            <w:r w:rsidRPr="006826DF">
              <w:rPr>
                <w:rFonts w:ascii="Cambria" w:hAnsi="Cambria"/>
                <w:color w:val="000000"/>
                <w:sz w:val="24"/>
                <w:szCs w:val="24"/>
              </w:rPr>
              <w:t>Model pembelajaran kooperatif</w:t>
            </w:r>
            <w:r w:rsidRPr="006826DF">
              <w:rPr>
                <w:rFonts w:ascii="Cambria" w:hAnsi="Cambria" w:cstheme="minorHAnsi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AA6C2FC" w14:textId="685C59C5" w:rsidR="00674151" w:rsidRPr="006826DF" w:rsidRDefault="0023640C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6</w:t>
            </w:r>
          </w:p>
        </w:tc>
      </w:tr>
      <w:tr w:rsidR="00674151" w:rsidRPr="006826DF" w14:paraId="6FE19110" w14:textId="77777777" w:rsidTr="009B21B5">
        <w:trPr>
          <w:gridAfter w:val="1"/>
          <w:wAfter w:w="2137" w:type="pct"/>
          <w:trHeight w:val="340"/>
        </w:trPr>
        <w:tc>
          <w:tcPr>
            <w:tcW w:w="2863" w:type="pct"/>
            <w:gridSpan w:val="23"/>
            <w:shd w:val="clear" w:color="auto" w:fill="auto"/>
            <w:vAlign w:val="center"/>
          </w:tcPr>
          <w:p w14:paraId="161CF4A1" w14:textId="01AC53A9" w:rsidR="00674151" w:rsidRPr="006826DF" w:rsidRDefault="0023640C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674151" w:rsidRPr="006826DF">
              <w:rPr>
                <w:rFonts w:ascii="Cambria" w:hAnsi="Cambria" w:cstheme="minorHAnsi"/>
                <w:sz w:val="24"/>
                <w:szCs w:val="24"/>
              </w:rPr>
              <w:t>UTS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10</w:t>
            </w:r>
          </w:p>
        </w:tc>
      </w:tr>
      <w:tr w:rsidR="00674151" w:rsidRPr="006826DF" w14:paraId="06916DAD" w14:textId="77777777" w:rsidTr="009B21B5">
        <w:trPr>
          <w:gridAfter w:val="1"/>
          <w:wAfter w:w="2137" w:type="pct"/>
          <w:trHeight w:val="340"/>
        </w:trPr>
        <w:tc>
          <w:tcPr>
            <w:tcW w:w="97" w:type="pct"/>
            <w:shd w:val="clear" w:color="auto" w:fill="auto"/>
            <w:vAlign w:val="center"/>
          </w:tcPr>
          <w:p w14:paraId="5971391B" w14:textId="16271394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451" w:type="pct"/>
            <w:gridSpan w:val="3"/>
            <w:shd w:val="clear" w:color="auto" w:fill="auto"/>
          </w:tcPr>
          <w:p w14:paraId="67A8B818" w14:textId="45C1AA43" w:rsidR="00674151" w:rsidRPr="006826DF" w:rsidRDefault="00674151" w:rsidP="00674151">
            <w:pPr>
              <w:pStyle w:val="Default"/>
              <w:jc w:val="both"/>
              <w:rPr>
                <w:rFonts w:ascii="Cambria" w:hAnsi="Cambria" w:cstheme="minorHAnsi"/>
              </w:rPr>
            </w:pPr>
            <w:r w:rsidRPr="006826DF">
              <w:rPr>
                <w:rFonts w:ascii="Cambria" w:hAnsi="Cambria"/>
              </w:rPr>
              <w:t>Mahasiswa mampu mempresentasikan model pembelajaran kontekstual</w:t>
            </w:r>
          </w:p>
        </w:tc>
        <w:tc>
          <w:tcPr>
            <w:tcW w:w="449" w:type="pct"/>
            <w:gridSpan w:val="3"/>
            <w:shd w:val="clear" w:color="auto" w:fill="auto"/>
          </w:tcPr>
          <w:p w14:paraId="0DABA7C9" w14:textId="77777777" w:rsidR="00674151" w:rsidRPr="006826DF" w:rsidRDefault="00674151" w:rsidP="00674151">
            <w:pPr>
              <w:pStyle w:val="ListParagraph"/>
              <w:spacing w:after="240" w:line="240" w:lineRule="auto"/>
              <w:ind w:left="317" w:hanging="284"/>
              <w:jc w:val="left"/>
              <w:rPr>
                <w:color w:val="000000"/>
                <w:szCs w:val="24"/>
              </w:rPr>
            </w:pPr>
            <w:r w:rsidRPr="006826DF">
              <w:rPr>
                <w:color w:val="000000"/>
                <w:szCs w:val="24"/>
              </w:rPr>
              <w:t>Mahasiswa dapat</w:t>
            </w:r>
          </w:p>
          <w:p w14:paraId="0D50799A" w14:textId="41213333" w:rsidR="00674151" w:rsidRPr="006826DF" w:rsidRDefault="0067415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membuat makalah sesuai dengan </w:t>
            </w:r>
            <w:r w:rsidRPr="006826DF">
              <w:rPr>
                <w:szCs w:val="24"/>
              </w:rPr>
              <w:lastRenderedPageBreak/>
              <w:t>pembelajaran kontekstual</w:t>
            </w:r>
          </w:p>
          <w:p w14:paraId="6355C988" w14:textId="07B4E0D0" w:rsidR="00674151" w:rsidRPr="006826DF" w:rsidRDefault="0067415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Membuat suatu skenario pembelajaran tentang suatu materi pembelajaran yang sesuai dengan </w:t>
            </w:r>
            <w:r w:rsidRPr="006826DF">
              <w:rPr>
                <w:szCs w:val="24"/>
              </w:rPr>
              <w:t>pembelajaran kontekstual</w:t>
            </w:r>
          </w:p>
          <w:p w14:paraId="6D215646" w14:textId="66835794" w:rsidR="00674151" w:rsidRPr="006826DF" w:rsidRDefault="0067415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</w:rPr>
            </w:pPr>
            <w:r w:rsidRPr="006826DF">
              <w:rPr>
                <w:color w:val="000000"/>
                <w:szCs w:val="24"/>
              </w:rPr>
              <w:t xml:space="preserve">Mempresentasikan makalah sesuai dengan </w:t>
            </w:r>
            <w:r w:rsidRPr="006826DF">
              <w:rPr>
                <w:szCs w:val="24"/>
              </w:rPr>
              <w:t>pembelajaran kontekstual</w:t>
            </w:r>
          </w:p>
          <w:p w14:paraId="4EAB5127" w14:textId="57C3A59A" w:rsidR="00674151" w:rsidRPr="006826DF" w:rsidRDefault="00674151">
            <w:pPr>
              <w:pStyle w:val="Default"/>
              <w:numPr>
                <w:ilvl w:val="0"/>
                <w:numId w:val="6"/>
              </w:numPr>
              <w:ind w:left="317" w:hanging="284"/>
              <w:jc w:val="both"/>
              <w:rPr>
                <w:rFonts w:ascii="Cambria" w:hAnsi="Cambria" w:cstheme="minorHAnsi"/>
                <w:lang w:eastAsia="id-ID"/>
              </w:rPr>
            </w:pPr>
            <w:r w:rsidRPr="006826DF">
              <w:rPr>
                <w:rFonts w:ascii="Cambria" w:hAnsi="Cambria"/>
              </w:rPr>
              <w:t>Mempresentasikan dan menyimulasikan skenario pembelajaran kontekstual</w:t>
            </w:r>
          </w:p>
        </w:tc>
        <w:tc>
          <w:tcPr>
            <w:tcW w:w="395" w:type="pct"/>
            <w:gridSpan w:val="4"/>
            <w:shd w:val="clear" w:color="auto" w:fill="auto"/>
          </w:tcPr>
          <w:p w14:paraId="0CB39493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lastRenderedPageBreak/>
              <w:t xml:space="preserve">Kriteria Penilaian: </w:t>
            </w:r>
          </w:p>
          <w:p w14:paraId="605776DC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90-100 = A</w:t>
            </w:r>
          </w:p>
          <w:p w14:paraId="1677BD40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85-89   = A-</w:t>
            </w:r>
          </w:p>
          <w:p w14:paraId="0AA4063D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80-84   = B+</w:t>
            </w:r>
          </w:p>
          <w:p w14:paraId="518FF84C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lastRenderedPageBreak/>
              <w:t>75-79   = B</w:t>
            </w:r>
          </w:p>
          <w:p w14:paraId="1B3566E9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70-74   = B-</w:t>
            </w:r>
          </w:p>
          <w:p w14:paraId="6AB9B050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65-69   = C+</w:t>
            </w:r>
          </w:p>
          <w:p w14:paraId="70ADEBB0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60-64   = C</w:t>
            </w:r>
          </w:p>
          <w:p w14:paraId="5B37BE17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55-59   = C-</w:t>
            </w:r>
          </w:p>
          <w:p w14:paraId="04845BA4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50-54   = D+</w:t>
            </w:r>
          </w:p>
          <w:p w14:paraId="64BC498A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45-49   = D</w:t>
            </w:r>
          </w:p>
          <w:p w14:paraId="265E1E5B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0-44     = E</w:t>
            </w:r>
          </w:p>
          <w:p w14:paraId="03BF6021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</w:p>
          <w:p w14:paraId="1D55163E" w14:textId="5FD78803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Bentuk: Tes, kuis</w:t>
            </w:r>
          </w:p>
        </w:tc>
        <w:tc>
          <w:tcPr>
            <w:tcW w:w="395" w:type="pct"/>
            <w:gridSpan w:val="5"/>
            <w:shd w:val="clear" w:color="auto" w:fill="auto"/>
          </w:tcPr>
          <w:p w14:paraId="64431087" w14:textId="77777777" w:rsidR="00674151" w:rsidRPr="006826DF" w:rsidRDefault="00674151" w:rsidP="00674151">
            <w:pPr>
              <w:pStyle w:val="NoSpacing"/>
              <w:ind w:left="284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371" w:type="pct"/>
            <w:gridSpan w:val="3"/>
            <w:shd w:val="clear" w:color="auto" w:fill="auto"/>
          </w:tcPr>
          <w:p w14:paraId="51AAEAAE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Sumber belajar daring:</w:t>
            </w:r>
          </w:p>
          <w:p w14:paraId="24F9EF6D" w14:textId="77777777" w:rsidR="00674151" w:rsidRPr="006826DF" w:rsidRDefault="00674151" w:rsidP="00674151">
            <w:pPr>
              <w:pStyle w:val="NoSpacing"/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</w:pPr>
            <w:hyperlink r:id="rId10" w:history="1">
              <w:r w:rsidRPr="006826DF">
                <w:rPr>
                  <w:rStyle w:val="Hyperlink"/>
                  <w:rFonts w:ascii="Cambria" w:hAnsi="Cambria" w:cstheme="minorHAnsi"/>
                  <w:sz w:val="24"/>
                  <w:szCs w:val="24"/>
                  <w:lang w:val="en-ID"/>
                </w:rPr>
                <w:t>e</w:t>
              </w:r>
            </w:hyperlink>
            <w:r w:rsidRPr="006826DF"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  <w:t>campuz uki Toraja</w:t>
            </w:r>
          </w:p>
          <w:p w14:paraId="2362F6C0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  <w:lastRenderedPageBreak/>
              <w:t>Spada uki Toraja</w:t>
            </w: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 xml:space="preserve"> </w:t>
            </w:r>
          </w:p>
          <w:p w14:paraId="26A0E889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Wa, youtube</w:t>
            </w:r>
          </w:p>
          <w:p w14:paraId="7BDDFA3C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448" w:type="pct"/>
            <w:gridSpan w:val="3"/>
            <w:shd w:val="clear" w:color="auto" w:fill="auto"/>
          </w:tcPr>
          <w:p w14:paraId="0DD5BEEB" w14:textId="7937C6C1" w:rsidR="00674151" w:rsidRPr="006826DF" w:rsidRDefault="00674151" w:rsidP="00674151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cstheme="minorHAnsi"/>
                <w:szCs w:val="24"/>
                <w:lang w:val="id-ID"/>
              </w:rPr>
            </w:pPr>
            <w:r w:rsidRPr="006826DF">
              <w:rPr>
                <w:szCs w:val="24"/>
              </w:rPr>
              <w:lastRenderedPageBreak/>
              <w:t>Pembelajaran kontekstual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5C09FF3B" w14:textId="4BD148EC" w:rsidR="00674151" w:rsidRPr="006826DF" w:rsidRDefault="0023640C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6</w:t>
            </w:r>
          </w:p>
        </w:tc>
      </w:tr>
      <w:tr w:rsidR="00674151" w:rsidRPr="006826DF" w14:paraId="0A2062F5" w14:textId="77777777" w:rsidTr="009B21B5">
        <w:trPr>
          <w:gridAfter w:val="1"/>
          <w:wAfter w:w="2137" w:type="pct"/>
          <w:trHeight w:val="340"/>
        </w:trPr>
        <w:tc>
          <w:tcPr>
            <w:tcW w:w="97" w:type="pct"/>
            <w:shd w:val="clear" w:color="auto" w:fill="auto"/>
            <w:vAlign w:val="center"/>
          </w:tcPr>
          <w:p w14:paraId="15FC204D" w14:textId="6E6FAEB4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451" w:type="pct"/>
            <w:gridSpan w:val="3"/>
            <w:shd w:val="clear" w:color="auto" w:fill="auto"/>
          </w:tcPr>
          <w:p w14:paraId="046FE1E0" w14:textId="6BD0DF8F" w:rsidR="00674151" w:rsidRPr="006826DF" w:rsidRDefault="00674151" w:rsidP="00674151">
            <w:pPr>
              <w:pStyle w:val="Default"/>
              <w:jc w:val="both"/>
              <w:rPr>
                <w:rFonts w:ascii="Cambria" w:hAnsi="Cambria" w:cstheme="minorHAnsi"/>
              </w:rPr>
            </w:pPr>
            <w:r w:rsidRPr="006826DF">
              <w:rPr>
                <w:rFonts w:ascii="Cambria" w:hAnsi="Cambria"/>
              </w:rPr>
              <w:t>Mahasiswa mampu mempresentasikan pembelajaran realistic</w:t>
            </w:r>
          </w:p>
        </w:tc>
        <w:tc>
          <w:tcPr>
            <w:tcW w:w="449" w:type="pct"/>
            <w:gridSpan w:val="3"/>
            <w:shd w:val="clear" w:color="auto" w:fill="auto"/>
          </w:tcPr>
          <w:p w14:paraId="2395D072" w14:textId="77777777" w:rsidR="00674151" w:rsidRPr="006826DF" w:rsidRDefault="00674151" w:rsidP="00674151">
            <w:pPr>
              <w:pStyle w:val="ListParagraph"/>
              <w:spacing w:after="240" w:line="240" w:lineRule="auto"/>
              <w:ind w:left="317" w:hanging="284"/>
              <w:jc w:val="left"/>
              <w:rPr>
                <w:color w:val="000000"/>
                <w:szCs w:val="24"/>
              </w:rPr>
            </w:pPr>
            <w:r w:rsidRPr="006826DF">
              <w:rPr>
                <w:color w:val="000000"/>
                <w:szCs w:val="24"/>
              </w:rPr>
              <w:t>Mahasiswa dapat</w:t>
            </w:r>
          </w:p>
          <w:p w14:paraId="456A719E" w14:textId="79DABFBF" w:rsidR="00674151" w:rsidRPr="006826DF" w:rsidRDefault="006741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membuat makalah sesuai dengan model </w:t>
            </w:r>
            <w:r w:rsidRPr="006826DF">
              <w:rPr>
                <w:szCs w:val="24"/>
              </w:rPr>
              <w:t>pembelajaran realistic</w:t>
            </w:r>
          </w:p>
          <w:p w14:paraId="1F9589D3" w14:textId="5362CF64" w:rsidR="00674151" w:rsidRPr="006826DF" w:rsidRDefault="006741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Membuat suatu skenario pembelajaran </w:t>
            </w:r>
            <w:r w:rsidRPr="006826DF">
              <w:rPr>
                <w:color w:val="000000"/>
                <w:szCs w:val="24"/>
              </w:rPr>
              <w:lastRenderedPageBreak/>
              <w:t xml:space="preserve">tentang suatu materi pembelajaran yang sesuai dengan model </w:t>
            </w:r>
            <w:r w:rsidRPr="006826DF">
              <w:rPr>
                <w:szCs w:val="24"/>
              </w:rPr>
              <w:t>pembelajaran realistic</w:t>
            </w:r>
          </w:p>
          <w:p w14:paraId="46D52BCF" w14:textId="75D98012" w:rsidR="00674151" w:rsidRPr="006826DF" w:rsidRDefault="006741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</w:rPr>
            </w:pPr>
            <w:r w:rsidRPr="006826DF">
              <w:rPr>
                <w:color w:val="000000"/>
                <w:szCs w:val="24"/>
              </w:rPr>
              <w:t xml:space="preserve">Mempresentasikan makalah sesuai dengan model </w:t>
            </w:r>
            <w:r w:rsidRPr="006826DF">
              <w:rPr>
                <w:szCs w:val="24"/>
              </w:rPr>
              <w:t>pembelajaran realistic</w:t>
            </w:r>
          </w:p>
          <w:p w14:paraId="5338EED1" w14:textId="5D247080" w:rsidR="00674151" w:rsidRPr="006826DF" w:rsidRDefault="006741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Mempresentasikan dan menyimulasikan skenario </w:t>
            </w:r>
            <w:r w:rsidRPr="006826DF">
              <w:rPr>
                <w:szCs w:val="24"/>
              </w:rPr>
              <w:t>pembelajaran realistic</w:t>
            </w:r>
          </w:p>
        </w:tc>
        <w:tc>
          <w:tcPr>
            <w:tcW w:w="395" w:type="pct"/>
            <w:gridSpan w:val="4"/>
            <w:shd w:val="clear" w:color="auto" w:fill="auto"/>
          </w:tcPr>
          <w:p w14:paraId="3FB84297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lastRenderedPageBreak/>
              <w:t xml:space="preserve">Kriteria Penilaian: </w:t>
            </w:r>
          </w:p>
          <w:p w14:paraId="1ADF75D2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90-100 = A</w:t>
            </w:r>
          </w:p>
          <w:p w14:paraId="09B7C066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85-89   = A-</w:t>
            </w:r>
          </w:p>
          <w:p w14:paraId="695CCAFD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80-84   = B+</w:t>
            </w:r>
          </w:p>
          <w:p w14:paraId="27E4461F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75-79   = B</w:t>
            </w:r>
          </w:p>
          <w:p w14:paraId="7B62D08D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70-74   = B-</w:t>
            </w:r>
          </w:p>
          <w:p w14:paraId="18E7A165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65-69   = C+</w:t>
            </w:r>
          </w:p>
          <w:p w14:paraId="09275006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60-64   = C</w:t>
            </w:r>
          </w:p>
          <w:p w14:paraId="4435AFBA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55-59   = C-</w:t>
            </w:r>
          </w:p>
          <w:p w14:paraId="5AA3393A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50-54   = D+</w:t>
            </w:r>
          </w:p>
          <w:p w14:paraId="42D74AED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lastRenderedPageBreak/>
              <w:t>45-49   = D</w:t>
            </w:r>
          </w:p>
          <w:p w14:paraId="58622C4E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0-44     = E</w:t>
            </w:r>
          </w:p>
          <w:p w14:paraId="494A8DBE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</w:p>
          <w:p w14:paraId="4A2EBAB7" w14:textId="4C2C90F5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Bentuk: Tes, kuis</w:t>
            </w:r>
          </w:p>
        </w:tc>
        <w:tc>
          <w:tcPr>
            <w:tcW w:w="395" w:type="pct"/>
            <w:gridSpan w:val="5"/>
            <w:shd w:val="clear" w:color="auto" w:fill="auto"/>
          </w:tcPr>
          <w:p w14:paraId="27627596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b/>
                <w:bCs/>
                <w:sz w:val="24"/>
                <w:szCs w:val="24"/>
                <w:lang w:val="en-ID"/>
              </w:rPr>
              <w:lastRenderedPageBreak/>
              <w:t>TM (3x50 m)</w:t>
            </w: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:</w:t>
            </w:r>
          </w:p>
          <w:p w14:paraId="0745D017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Pemaparan dosen</w:t>
            </w:r>
          </w:p>
          <w:p w14:paraId="1C4CB89B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Diskusi</w:t>
            </w:r>
          </w:p>
          <w:p w14:paraId="4652D944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Penugasan</w:t>
            </w:r>
          </w:p>
          <w:p w14:paraId="7DBDE2CE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371" w:type="pct"/>
            <w:gridSpan w:val="3"/>
            <w:shd w:val="clear" w:color="auto" w:fill="auto"/>
          </w:tcPr>
          <w:p w14:paraId="78B3015A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448" w:type="pct"/>
            <w:gridSpan w:val="3"/>
            <w:shd w:val="clear" w:color="auto" w:fill="auto"/>
          </w:tcPr>
          <w:p w14:paraId="0647D81A" w14:textId="4AE29FF4" w:rsidR="00674151" w:rsidRPr="006826DF" w:rsidRDefault="00674151" w:rsidP="00674151">
            <w:pPr>
              <w:spacing w:before="0" w:after="0" w:line="240" w:lineRule="auto"/>
              <w:ind w:firstLine="0"/>
              <w:rPr>
                <w:color w:val="000000"/>
                <w:szCs w:val="24"/>
                <w:lang w:val="id-ID"/>
              </w:rPr>
            </w:pPr>
            <w:r w:rsidRPr="006826DF">
              <w:rPr>
                <w:szCs w:val="24"/>
              </w:rPr>
              <w:t>pembelajaran jigsaw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D3A2169" w14:textId="670DA7C5" w:rsidR="00674151" w:rsidRPr="006826DF" w:rsidRDefault="0023640C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6</w:t>
            </w:r>
          </w:p>
        </w:tc>
      </w:tr>
      <w:tr w:rsidR="00674151" w:rsidRPr="006826DF" w14:paraId="69920B07" w14:textId="77777777" w:rsidTr="009B21B5">
        <w:trPr>
          <w:gridAfter w:val="1"/>
          <w:wAfter w:w="2137" w:type="pct"/>
          <w:trHeight w:val="793"/>
        </w:trPr>
        <w:tc>
          <w:tcPr>
            <w:tcW w:w="97" w:type="pct"/>
            <w:shd w:val="clear" w:color="auto" w:fill="auto"/>
            <w:vAlign w:val="center"/>
          </w:tcPr>
          <w:p w14:paraId="191DB07D" w14:textId="7EEEDC74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451" w:type="pct"/>
            <w:gridSpan w:val="3"/>
            <w:shd w:val="clear" w:color="auto" w:fill="auto"/>
          </w:tcPr>
          <w:p w14:paraId="230867A8" w14:textId="562DEDDB" w:rsidR="00674151" w:rsidRPr="006826DF" w:rsidRDefault="00674151" w:rsidP="00674151">
            <w:pPr>
              <w:pStyle w:val="Default"/>
              <w:jc w:val="both"/>
              <w:rPr>
                <w:rFonts w:ascii="Cambria" w:hAnsi="Cambria" w:cstheme="minorHAnsi"/>
              </w:rPr>
            </w:pPr>
            <w:r w:rsidRPr="006826DF">
              <w:rPr>
                <w:rFonts w:ascii="Cambria" w:hAnsi="Cambria"/>
              </w:rPr>
              <w:t>Mahasiswa mampu mempresentasikan pembelajaran jigsaw</w:t>
            </w:r>
          </w:p>
        </w:tc>
        <w:tc>
          <w:tcPr>
            <w:tcW w:w="449" w:type="pct"/>
            <w:gridSpan w:val="3"/>
            <w:shd w:val="clear" w:color="auto" w:fill="auto"/>
          </w:tcPr>
          <w:p w14:paraId="0FC03C9C" w14:textId="77777777" w:rsidR="00674151" w:rsidRPr="006826DF" w:rsidRDefault="00674151" w:rsidP="00674151">
            <w:pPr>
              <w:pStyle w:val="ListParagraph"/>
              <w:spacing w:after="240" w:line="240" w:lineRule="auto"/>
              <w:ind w:left="930" w:hanging="897"/>
              <w:jc w:val="left"/>
              <w:rPr>
                <w:color w:val="000000"/>
                <w:szCs w:val="24"/>
              </w:rPr>
            </w:pPr>
            <w:r w:rsidRPr="006826DF">
              <w:rPr>
                <w:color w:val="000000"/>
                <w:szCs w:val="24"/>
              </w:rPr>
              <w:t>Mahasiswa dapat</w:t>
            </w:r>
          </w:p>
          <w:p w14:paraId="5CE1EF48" w14:textId="3DE057C0" w:rsidR="00674151" w:rsidRPr="006826DF" w:rsidRDefault="0067415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membuat makalah sesuai dengan model </w:t>
            </w:r>
            <w:r w:rsidRPr="006826DF">
              <w:rPr>
                <w:szCs w:val="24"/>
              </w:rPr>
              <w:t>pembelajaran jigsaw</w:t>
            </w:r>
          </w:p>
          <w:p w14:paraId="62A5895A" w14:textId="436F9938" w:rsidR="00674151" w:rsidRPr="006826DF" w:rsidRDefault="0067415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Membuat suatu skenario pembelajaran tentang suatu materi pembelajaran yang sesuai dengan model </w:t>
            </w:r>
            <w:r w:rsidRPr="006826DF">
              <w:rPr>
                <w:szCs w:val="24"/>
              </w:rPr>
              <w:lastRenderedPageBreak/>
              <w:t>pembelajaran jigsaw</w:t>
            </w:r>
          </w:p>
          <w:p w14:paraId="286845C5" w14:textId="77777777" w:rsidR="00674151" w:rsidRPr="006826DF" w:rsidRDefault="0067415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Mempresentasikan makalah sesuai dengan model </w:t>
            </w:r>
            <w:r w:rsidRPr="006826DF">
              <w:rPr>
                <w:szCs w:val="24"/>
              </w:rPr>
              <w:t>pembelajaran jigsaw</w:t>
            </w:r>
          </w:p>
          <w:p w14:paraId="147D4D02" w14:textId="700E3984" w:rsidR="00674151" w:rsidRPr="006826DF" w:rsidRDefault="0067415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Mempresentasikan dan menyimulasikan skenario </w:t>
            </w:r>
            <w:r w:rsidRPr="006826DF">
              <w:rPr>
                <w:szCs w:val="24"/>
              </w:rPr>
              <w:t>pembelajaran jigsaw</w:t>
            </w:r>
          </w:p>
        </w:tc>
        <w:tc>
          <w:tcPr>
            <w:tcW w:w="395" w:type="pct"/>
            <w:gridSpan w:val="4"/>
            <w:shd w:val="clear" w:color="auto" w:fill="auto"/>
          </w:tcPr>
          <w:p w14:paraId="7DA7A6F4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lastRenderedPageBreak/>
              <w:t xml:space="preserve">Kriteria Penilaian: </w:t>
            </w:r>
          </w:p>
          <w:p w14:paraId="23BCECB5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90-100 = A</w:t>
            </w:r>
          </w:p>
          <w:p w14:paraId="21D19E38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85-89   = A-</w:t>
            </w:r>
          </w:p>
          <w:p w14:paraId="01AF823F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80-84   = B+</w:t>
            </w:r>
          </w:p>
          <w:p w14:paraId="45244B55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75-79   = B</w:t>
            </w:r>
          </w:p>
          <w:p w14:paraId="1C6AC850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70-74   = B-</w:t>
            </w:r>
          </w:p>
          <w:p w14:paraId="479353AB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65-69   = C+</w:t>
            </w:r>
          </w:p>
          <w:p w14:paraId="79FDA035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60-64   = C</w:t>
            </w:r>
          </w:p>
          <w:p w14:paraId="11F81056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55-59   = C-</w:t>
            </w:r>
          </w:p>
          <w:p w14:paraId="7497691D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50-54   = D+</w:t>
            </w:r>
          </w:p>
          <w:p w14:paraId="6FA86E60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45-49   = D</w:t>
            </w:r>
          </w:p>
          <w:p w14:paraId="2B9F47D8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0-44     = E</w:t>
            </w:r>
          </w:p>
          <w:p w14:paraId="189403C3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</w:p>
          <w:p w14:paraId="26000950" w14:textId="0160FE99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Bentuk: Tes, kuis</w:t>
            </w:r>
          </w:p>
        </w:tc>
        <w:tc>
          <w:tcPr>
            <w:tcW w:w="395" w:type="pct"/>
            <w:gridSpan w:val="5"/>
            <w:shd w:val="clear" w:color="auto" w:fill="auto"/>
          </w:tcPr>
          <w:p w14:paraId="6A7215C1" w14:textId="77777777" w:rsidR="00674151" w:rsidRPr="006826DF" w:rsidRDefault="00674151" w:rsidP="00674151">
            <w:pPr>
              <w:pStyle w:val="NoSpacing"/>
              <w:ind w:left="284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371" w:type="pct"/>
            <w:gridSpan w:val="3"/>
            <w:shd w:val="clear" w:color="auto" w:fill="auto"/>
          </w:tcPr>
          <w:p w14:paraId="06059FDF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Sumber belajar daring:</w:t>
            </w:r>
          </w:p>
          <w:p w14:paraId="20D2E829" w14:textId="77777777" w:rsidR="00674151" w:rsidRPr="006826DF" w:rsidRDefault="00674151" w:rsidP="00674151">
            <w:pPr>
              <w:pStyle w:val="NoSpacing"/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</w:pPr>
            <w:hyperlink r:id="rId11" w:history="1">
              <w:r w:rsidRPr="006826DF">
                <w:rPr>
                  <w:rStyle w:val="Hyperlink"/>
                  <w:rFonts w:ascii="Cambria" w:hAnsi="Cambria" w:cstheme="minorHAnsi"/>
                  <w:sz w:val="24"/>
                  <w:szCs w:val="24"/>
                  <w:lang w:val="en-ID"/>
                </w:rPr>
                <w:t>e</w:t>
              </w:r>
            </w:hyperlink>
            <w:r w:rsidRPr="006826DF"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  <w:t>campuz uki Toraja</w:t>
            </w:r>
          </w:p>
          <w:p w14:paraId="56211E92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  <w:t>Spada uki Toraja</w:t>
            </w: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 xml:space="preserve"> </w:t>
            </w:r>
          </w:p>
          <w:p w14:paraId="4F9EB149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Wa, youtube</w:t>
            </w:r>
          </w:p>
          <w:p w14:paraId="35B98932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448" w:type="pct"/>
            <w:gridSpan w:val="3"/>
            <w:shd w:val="clear" w:color="auto" w:fill="auto"/>
          </w:tcPr>
          <w:p w14:paraId="29D11536" w14:textId="3D2D4141" w:rsidR="00674151" w:rsidRPr="006826DF" w:rsidRDefault="00674151" w:rsidP="00674151">
            <w:pPr>
              <w:spacing w:before="0" w:after="0" w:line="240" w:lineRule="auto"/>
              <w:ind w:firstLine="0"/>
              <w:rPr>
                <w:rFonts w:cstheme="minorHAnsi"/>
                <w:szCs w:val="24"/>
                <w:lang w:val="id-ID"/>
              </w:rPr>
            </w:pPr>
            <w:r w:rsidRPr="006826DF">
              <w:rPr>
                <w:szCs w:val="24"/>
              </w:rPr>
              <w:t>Pembelajaran jigsaw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55278E7C" w14:textId="5B53214E" w:rsidR="00674151" w:rsidRPr="006826DF" w:rsidRDefault="0023640C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6</w:t>
            </w:r>
          </w:p>
        </w:tc>
      </w:tr>
      <w:tr w:rsidR="00674151" w:rsidRPr="006826DF" w14:paraId="2F4C7CCF" w14:textId="77777777" w:rsidTr="009B21B5">
        <w:trPr>
          <w:gridAfter w:val="1"/>
          <w:wAfter w:w="2137" w:type="pct"/>
          <w:trHeight w:val="340"/>
        </w:trPr>
        <w:tc>
          <w:tcPr>
            <w:tcW w:w="97" w:type="pct"/>
            <w:shd w:val="clear" w:color="auto" w:fill="auto"/>
            <w:vAlign w:val="center"/>
          </w:tcPr>
          <w:p w14:paraId="57C4BCFC" w14:textId="52E6C0C4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451" w:type="pct"/>
            <w:gridSpan w:val="3"/>
            <w:shd w:val="clear" w:color="auto" w:fill="auto"/>
          </w:tcPr>
          <w:p w14:paraId="3192EB43" w14:textId="26347934" w:rsidR="00674151" w:rsidRPr="006826DF" w:rsidRDefault="00674151" w:rsidP="00674151">
            <w:pPr>
              <w:pStyle w:val="Default"/>
              <w:jc w:val="both"/>
              <w:rPr>
                <w:rFonts w:ascii="Cambria" w:hAnsi="Cambria" w:cstheme="minorHAnsi"/>
              </w:rPr>
            </w:pPr>
            <w:r w:rsidRPr="006826DF">
              <w:rPr>
                <w:rFonts w:ascii="Cambria" w:hAnsi="Cambria"/>
              </w:rPr>
              <w:t>Mahasiswa mampu mempresentasikan model pembelajaran berbasis masalah</w:t>
            </w:r>
          </w:p>
        </w:tc>
        <w:tc>
          <w:tcPr>
            <w:tcW w:w="449" w:type="pct"/>
            <w:gridSpan w:val="3"/>
            <w:shd w:val="clear" w:color="auto" w:fill="auto"/>
          </w:tcPr>
          <w:p w14:paraId="5B992B49" w14:textId="77777777" w:rsidR="00674151" w:rsidRPr="006826DF" w:rsidRDefault="00674151" w:rsidP="00674151">
            <w:pPr>
              <w:pStyle w:val="ListParagraph"/>
              <w:spacing w:after="240" w:line="240" w:lineRule="auto"/>
              <w:ind w:left="930" w:hanging="897"/>
              <w:jc w:val="left"/>
              <w:rPr>
                <w:color w:val="000000"/>
                <w:szCs w:val="24"/>
              </w:rPr>
            </w:pPr>
            <w:r w:rsidRPr="006826DF">
              <w:rPr>
                <w:color w:val="000000"/>
                <w:szCs w:val="24"/>
              </w:rPr>
              <w:t>Mahasiswa dapat</w:t>
            </w:r>
          </w:p>
          <w:p w14:paraId="1E1E6B29" w14:textId="202372E2" w:rsidR="00674151" w:rsidRPr="006826DF" w:rsidRDefault="006741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before="0" w:after="0" w:line="240" w:lineRule="auto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membuat makalah sesuai dengan </w:t>
            </w:r>
            <w:r w:rsidRPr="006826DF">
              <w:rPr>
                <w:szCs w:val="24"/>
              </w:rPr>
              <w:t>model pembelajaran berbasis masalah</w:t>
            </w:r>
          </w:p>
          <w:p w14:paraId="1001BCFE" w14:textId="5A9202ED" w:rsidR="00674151" w:rsidRPr="006826DF" w:rsidRDefault="006741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before="0" w:after="0" w:line="240" w:lineRule="auto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Membuat suatu skenario pembelajaran tentang suatu materi pembelajaran yang sesuai dengan </w:t>
            </w:r>
            <w:r w:rsidRPr="006826DF">
              <w:rPr>
                <w:szCs w:val="24"/>
              </w:rPr>
              <w:t xml:space="preserve">model pembelajaran berbasis </w:t>
            </w:r>
            <w:r w:rsidRPr="006826DF">
              <w:rPr>
                <w:szCs w:val="24"/>
              </w:rPr>
              <w:lastRenderedPageBreak/>
              <w:t>masalah</w:t>
            </w:r>
          </w:p>
          <w:p w14:paraId="2DBC1F7C" w14:textId="1223A78A" w:rsidR="00674151" w:rsidRPr="006826DF" w:rsidRDefault="0067415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before="0" w:after="0" w:line="240" w:lineRule="auto"/>
              <w:jc w:val="left"/>
              <w:rPr>
                <w:rFonts w:cstheme="minorHAnsi"/>
                <w:szCs w:val="24"/>
              </w:rPr>
            </w:pPr>
            <w:r w:rsidRPr="006826DF">
              <w:rPr>
                <w:color w:val="000000"/>
                <w:szCs w:val="24"/>
              </w:rPr>
              <w:t xml:space="preserve">Mempresentasikan makalah sesuai dengan </w:t>
            </w:r>
            <w:r w:rsidRPr="006826DF">
              <w:rPr>
                <w:szCs w:val="24"/>
              </w:rPr>
              <w:t>model pembelajaran berbasis masalah</w:t>
            </w:r>
          </w:p>
          <w:p w14:paraId="6C582967" w14:textId="169CCFB2" w:rsidR="00674151" w:rsidRPr="006826DF" w:rsidRDefault="0067415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lang w:eastAsia="id-ID"/>
              </w:rPr>
            </w:pPr>
            <w:r w:rsidRPr="006826DF">
              <w:rPr>
                <w:rFonts w:ascii="Cambria" w:hAnsi="Cambria"/>
              </w:rPr>
              <w:t>Mempresentasikan dan menyimulasikan skenario model pembelajaran berbasis masalah</w:t>
            </w:r>
          </w:p>
        </w:tc>
        <w:tc>
          <w:tcPr>
            <w:tcW w:w="395" w:type="pct"/>
            <w:gridSpan w:val="4"/>
            <w:shd w:val="clear" w:color="auto" w:fill="auto"/>
          </w:tcPr>
          <w:p w14:paraId="758DE55C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lastRenderedPageBreak/>
              <w:t xml:space="preserve">Kriteria Penilaian: </w:t>
            </w:r>
          </w:p>
          <w:p w14:paraId="5FA4E2E8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90-100 = A</w:t>
            </w:r>
          </w:p>
          <w:p w14:paraId="53A1BFC3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85-89   = A-</w:t>
            </w:r>
          </w:p>
          <w:p w14:paraId="7F4681BD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80-84   = B+</w:t>
            </w:r>
          </w:p>
          <w:p w14:paraId="4EEC3110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75-79   = B</w:t>
            </w:r>
          </w:p>
          <w:p w14:paraId="562300F6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70-74   = B-</w:t>
            </w:r>
          </w:p>
          <w:p w14:paraId="17E8C884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65-69   = C+</w:t>
            </w:r>
          </w:p>
          <w:p w14:paraId="5861400D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60-64   = C</w:t>
            </w:r>
          </w:p>
          <w:p w14:paraId="25E3133B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55-59   = C-</w:t>
            </w:r>
          </w:p>
          <w:p w14:paraId="1365967A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50-54   = D+</w:t>
            </w:r>
          </w:p>
          <w:p w14:paraId="3B4A8A35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45-49   = D</w:t>
            </w:r>
          </w:p>
          <w:p w14:paraId="35A4DC76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0-44     = E</w:t>
            </w:r>
          </w:p>
          <w:p w14:paraId="10AA601B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</w:p>
          <w:p w14:paraId="0D3939E0" w14:textId="733598FD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Bentuk: Tes, kuis</w:t>
            </w:r>
          </w:p>
        </w:tc>
        <w:tc>
          <w:tcPr>
            <w:tcW w:w="395" w:type="pct"/>
            <w:gridSpan w:val="5"/>
            <w:shd w:val="clear" w:color="auto" w:fill="auto"/>
          </w:tcPr>
          <w:p w14:paraId="7365E010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b/>
                <w:bCs/>
                <w:sz w:val="24"/>
                <w:szCs w:val="24"/>
                <w:lang w:val="en-ID"/>
              </w:rPr>
              <w:t>TM (3x50 m)</w:t>
            </w: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:</w:t>
            </w:r>
          </w:p>
          <w:p w14:paraId="2651C844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Pemaparan dosen</w:t>
            </w:r>
          </w:p>
          <w:p w14:paraId="2A7C9552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Diskusi</w:t>
            </w:r>
          </w:p>
          <w:p w14:paraId="0879429C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Penugasan</w:t>
            </w:r>
          </w:p>
          <w:p w14:paraId="676DF7C0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371" w:type="pct"/>
            <w:gridSpan w:val="3"/>
            <w:shd w:val="clear" w:color="auto" w:fill="auto"/>
          </w:tcPr>
          <w:p w14:paraId="00C6757E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448" w:type="pct"/>
            <w:gridSpan w:val="3"/>
            <w:shd w:val="clear" w:color="auto" w:fill="auto"/>
          </w:tcPr>
          <w:p w14:paraId="58961619" w14:textId="7D1D7274" w:rsidR="00674151" w:rsidRPr="006826DF" w:rsidRDefault="00674151" w:rsidP="00674151">
            <w:pPr>
              <w:spacing w:line="240" w:lineRule="auto"/>
              <w:ind w:right="-24" w:firstLine="0"/>
              <w:rPr>
                <w:rFonts w:cstheme="minorHAnsi"/>
                <w:szCs w:val="24"/>
                <w:lang w:val="id-ID"/>
              </w:rPr>
            </w:pPr>
            <w:r w:rsidRPr="006826DF">
              <w:rPr>
                <w:szCs w:val="24"/>
              </w:rPr>
              <w:t>Model pembelajaran berbasis masalah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10DAA72F" w14:textId="4B606C68" w:rsidR="00674151" w:rsidRPr="006826DF" w:rsidRDefault="0023640C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6</w:t>
            </w:r>
          </w:p>
        </w:tc>
      </w:tr>
      <w:tr w:rsidR="00674151" w:rsidRPr="006826DF" w14:paraId="7E8CF508" w14:textId="77777777" w:rsidTr="009B21B5">
        <w:trPr>
          <w:gridAfter w:val="1"/>
          <w:wAfter w:w="2137" w:type="pct"/>
          <w:trHeight w:val="340"/>
        </w:trPr>
        <w:tc>
          <w:tcPr>
            <w:tcW w:w="97" w:type="pct"/>
            <w:shd w:val="clear" w:color="auto" w:fill="auto"/>
            <w:vAlign w:val="center"/>
          </w:tcPr>
          <w:p w14:paraId="235D37A5" w14:textId="0322C2B7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451" w:type="pct"/>
            <w:gridSpan w:val="3"/>
            <w:shd w:val="clear" w:color="auto" w:fill="auto"/>
          </w:tcPr>
          <w:p w14:paraId="4A2C7B13" w14:textId="03BF612C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</w:rPr>
            </w:pPr>
            <w:r w:rsidRPr="006826DF">
              <w:rPr>
                <w:rFonts w:ascii="Cambria" w:hAnsi="Cambria"/>
                <w:sz w:val="24"/>
                <w:szCs w:val="24"/>
              </w:rPr>
              <w:t>Mahasiswa mampu mempresentasikan m</w:t>
            </w:r>
            <w:r w:rsidRPr="006826DF">
              <w:rPr>
                <w:rFonts w:ascii="Cambria" w:hAnsi="Cambria"/>
                <w:color w:val="000000"/>
                <w:sz w:val="24"/>
                <w:szCs w:val="24"/>
              </w:rPr>
              <w:t>odel pembelajaran problem solving dan problem posing</w:t>
            </w:r>
          </w:p>
        </w:tc>
        <w:tc>
          <w:tcPr>
            <w:tcW w:w="449" w:type="pct"/>
            <w:gridSpan w:val="3"/>
            <w:shd w:val="clear" w:color="auto" w:fill="auto"/>
          </w:tcPr>
          <w:p w14:paraId="570154EE" w14:textId="77777777" w:rsidR="00674151" w:rsidRPr="006826DF" w:rsidRDefault="00674151" w:rsidP="00674151">
            <w:pPr>
              <w:pStyle w:val="ListParagraph"/>
              <w:spacing w:after="240" w:line="240" w:lineRule="auto"/>
              <w:ind w:left="930" w:hanging="897"/>
              <w:jc w:val="left"/>
              <w:rPr>
                <w:color w:val="000000"/>
                <w:szCs w:val="24"/>
              </w:rPr>
            </w:pPr>
            <w:r w:rsidRPr="006826DF">
              <w:rPr>
                <w:color w:val="000000"/>
                <w:szCs w:val="24"/>
              </w:rPr>
              <w:t>Mahasiswa dapat</w:t>
            </w:r>
          </w:p>
          <w:p w14:paraId="692415EF" w14:textId="2A873FE6" w:rsidR="00674151" w:rsidRPr="006826DF" w:rsidRDefault="0067415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membuat makalah sesuai dengan </w:t>
            </w:r>
            <w:r w:rsidRPr="006826DF">
              <w:rPr>
                <w:szCs w:val="24"/>
              </w:rPr>
              <w:t>m</w:t>
            </w:r>
            <w:r w:rsidRPr="006826DF">
              <w:rPr>
                <w:color w:val="000000"/>
                <w:szCs w:val="24"/>
              </w:rPr>
              <w:t>odel pembelajaran problem solving dan problem posing</w:t>
            </w:r>
          </w:p>
          <w:p w14:paraId="286A6C1C" w14:textId="405C147C" w:rsidR="00674151" w:rsidRPr="006826DF" w:rsidRDefault="0067415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Membuat suatu skenario pembelajaran tentang suatu materi pembelajaran yang sesuai dengan </w:t>
            </w:r>
            <w:r w:rsidRPr="006826DF">
              <w:rPr>
                <w:szCs w:val="24"/>
              </w:rPr>
              <w:t>m</w:t>
            </w:r>
            <w:r w:rsidRPr="006826DF">
              <w:rPr>
                <w:color w:val="000000"/>
                <w:szCs w:val="24"/>
              </w:rPr>
              <w:t xml:space="preserve">odel </w:t>
            </w:r>
            <w:r w:rsidRPr="006826DF">
              <w:rPr>
                <w:color w:val="000000"/>
                <w:szCs w:val="24"/>
              </w:rPr>
              <w:lastRenderedPageBreak/>
              <w:t>pembelajaran problem solving dan problem posing</w:t>
            </w:r>
          </w:p>
          <w:p w14:paraId="00F779B5" w14:textId="77777777" w:rsidR="00674151" w:rsidRPr="006826DF" w:rsidRDefault="0067415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Mempresentasikan makalah sesuai dengan </w:t>
            </w:r>
            <w:r w:rsidRPr="006826DF">
              <w:rPr>
                <w:szCs w:val="24"/>
              </w:rPr>
              <w:t>m</w:t>
            </w:r>
            <w:r w:rsidRPr="006826DF">
              <w:rPr>
                <w:color w:val="000000"/>
                <w:szCs w:val="24"/>
              </w:rPr>
              <w:t>odel pembelajaran problem solving dan problem posing</w:t>
            </w:r>
          </w:p>
          <w:p w14:paraId="277A6258" w14:textId="5BEBE961" w:rsidR="00674151" w:rsidRPr="006826DF" w:rsidRDefault="0067415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Mempresentasikan dan menyimulasikan skenario </w:t>
            </w:r>
            <w:r w:rsidRPr="006826DF">
              <w:rPr>
                <w:szCs w:val="24"/>
              </w:rPr>
              <w:t>m</w:t>
            </w:r>
            <w:r w:rsidRPr="006826DF">
              <w:rPr>
                <w:color w:val="000000"/>
                <w:szCs w:val="24"/>
              </w:rPr>
              <w:t>odel pembelajaran problem solving dan problem posing</w:t>
            </w:r>
          </w:p>
        </w:tc>
        <w:tc>
          <w:tcPr>
            <w:tcW w:w="395" w:type="pct"/>
            <w:gridSpan w:val="4"/>
            <w:shd w:val="clear" w:color="auto" w:fill="auto"/>
          </w:tcPr>
          <w:p w14:paraId="76E3C35F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lastRenderedPageBreak/>
              <w:t xml:space="preserve">Kriteria Penilaian: </w:t>
            </w:r>
          </w:p>
          <w:p w14:paraId="1ACB0EFF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90-100 = A</w:t>
            </w:r>
          </w:p>
          <w:p w14:paraId="7B0B0D4C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85-89   = A-</w:t>
            </w:r>
          </w:p>
          <w:p w14:paraId="720A1371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80-84   = B+</w:t>
            </w:r>
          </w:p>
          <w:p w14:paraId="0798D967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75-79   = B</w:t>
            </w:r>
          </w:p>
          <w:p w14:paraId="0DD907EF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70-74   = B-</w:t>
            </w:r>
          </w:p>
          <w:p w14:paraId="5A120230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65-69   = C+</w:t>
            </w:r>
          </w:p>
          <w:p w14:paraId="7FEAC546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60-64   = C</w:t>
            </w:r>
          </w:p>
          <w:p w14:paraId="6C9F0676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55-59   = C-</w:t>
            </w:r>
          </w:p>
          <w:p w14:paraId="2BC7DC9F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50-54   = D+</w:t>
            </w:r>
          </w:p>
          <w:p w14:paraId="2D678E10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45-49   = D</w:t>
            </w:r>
          </w:p>
          <w:p w14:paraId="78C1CE88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0-44     = E</w:t>
            </w:r>
          </w:p>
          <w:p w14:paraId="3E1D25A0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</w:p>
          <w:p w14:paraId="1D1B86AA" w14:textId="7F394C74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Bentuk: Tes, kuis</w:t>
            </w:r>
          </w:p>
        </w:tc>
        <w:tc>
          <w:tcPr>
            <w:tcW w:w="395" w:type="pct"/>
            <w:gridSpan w:val="5"/>
            <w:shd w:val="clear" w:color="auto" w:fill="auto"/>
          </w:tcPr>
          <w:p w14:paraId="4409E02E" w14:textId="77777777" w:rsidR="00674151" w:rsidRPr="006826DF" w:rsidRDefault="00674151" w:rsidP="00674151">
            <w:pPr>
              <w:pStyle w:val="NoSpacing"/>
              <w:ind w:left="284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371" w:type="pct"/>
            <w:gridSpan w:val="3"/>
            <w:shd w:val="clear" w:color="auto" w:fill="auto"/>
          </w:tcPr>
          <w:p w14:paraId="16042D17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Sumber belajar daring:</w:t>
            </w:r>
          </w:p>
          <w:p w14:paraId="39429097" w14:textId="77777777" w:rsidR="00674151" w:rsidRPr="006826DF" w:rsidRDefault="00674151" w:rsidP="00674151">
            <w:pPr>
              <w:pStyle w:val="NoSpacing"/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</w:pPr>
            <w:hyperlink r:id="rId12" w:history="1">
              <w:r w:rsidRPr="006826DF">
                <w:rPr>
                  <w:rStyle w:val="Hyperlink"/>
                  <w:rFonts w:ascii="Cambria" w:hAnsi="Cambria" w:cstheme="minorHAnsi"/>
                  <w:sz w:val="24"/>
                  <w:szCs w:val="24"/>
                  <w:lang w:val="en-ID"/>
                </w:rPr>
                <w:t>e</w:t>
              </w:r>
            </w:hyperlink>
            <w:r w:rsidRPr="006826DF"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  <w:t>campuz uki Toraja</w:t>
            </w:r>
          </w:p>
          <w:p w14:paraId="49B1C466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  <w:t>Spada uki Toraja</w:t>
            </w: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 xml:space="preserve"> </w:t>
            </w:r>
          </w:p>
          <w:p w14:paraId="43C86B33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Wa, youtube</w:t>
            </w:r>
          </w:p>
          <w:p w14:paraId="49EA15EF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448" w:type="pct"/>
            <w:gridSpan w:val="3"/>
            <w:shd w:val="clear" w:color="auto" w:fill="auto"/>
          </w:tcPr>
          <w:p w14:paraId="345847C5" w14:textId="1A585867" w:rsidR="00674151" w:rsidRPr="006826DF" w:rsidRDefault="00674151" w:rsidP="00674151">
            <w:pPr>
              <w:spacing w:before="0" w:after="0" w:line="240" w:lineRule="auto"/>
              <w:ind w:right="-24" w:firstLine="0"/>
              <w:rPr>
                <w:rFonts w:cs="Times New Roman"/>
                <w:szCs w:val="24"/>
                <w:lang w:val="en-US"/>
              </w:rPr>
            </w:pPr>
            <w:r w:rsidRPr="006826DF">
              <w:rPr>
                <w:szCs w:val="24"/>
              </w:rPr>
              <w:t>M</w:t>
            </w:r>
            <w:r w:rsidRPr="006826DF">
              <w:rPr>
                <w:color w:val="000000"/>
                <w:szCs w:val="24"/>
              </w:rPr>
              <w:t>odel pembelajaran problem solving dan problem posing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9C61128" w14:textId="1E866E65" w:rsidR="00674151" w:rsidRPr="006826DF" w:rsidRDefault="0023640C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6</w:t>
            </w:r>
          </w:p>
        </w:tc>
      </w:tr>
      <w:tr w:rsidR="00674151" w:rsidRPr="006826DF" w14:paraId="58325D9D" w14:textId="77777777" w:rsidTr="009B21B5">
        <w:trPr>
          <w:gridAfter w:val="1"/>
          <w:wAfter w:w="2137" w:type="pct"/>
          <w:trHeight w:val="3204"/>
        </w:trPr>
        <w:tc>
          <w:tcPr>
            <w:tcW w:w="97" w:type="pct"/>
            <w:shd w:val="clear" w:color="auto" w:fill="auto"/>
            <w:vAlign w:val="center"/>
          </w:tcPr>
          <w:p w14:paraId="70F51196" w14:textId="552DEA21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451" w:type="pct"/>
            <w:gridSpan w:val="3"/>
            <w:shd w:val="clear" w:color="auto" w:fill="auto"/>
          </w:tcPr>
          <w:p w14:paraId="04B08CCD" w14:textId="1258B974" w:rsidR="00674151" w:rsidRPr="006826DF" w:rsidRDefault="00674151" w:rsidP="00674151">
            <w:pPr>
              <w:pStyle w:val="ListParagraph"/>
              <w:autoSpaceDE w:val="0"/>
              <w:autoSpaceDN w:val="0"/>
              <w:spacing w:before="0" w:after="0" w:line="240" w:lineRule="auto"/>
              <w:ind w:left="265" w:firstLine="0"/>
              <w:jc w:val="left"/>
              <w:rPr>
                <w:rFonts w:cstheme="minorHAnsi"/>
                <w:szCs w:val="24"/>
              </w:rPr>
            </w:pPr>
            <w:r w:rsidRPr="006826DF">
              <w:rPr>
                <w:szCs w:val="24"/>
              </w:rPr>
              <w:t>Mahasiswa mampu mempresentasikan</w:t>
            </w:r>
            <w:r w:rsidRPr="006826DF">
              <w:rPr>
                <w:color w:val="000000"/>
                <w:szCs w:val="24"/>
              </w:rPr>
              <w:t xml:space="preserve"> Pembelajaran STAD</w:t>
            </w:r>
          </w:p>
        </w:tc>
        <w:tc>
          <w:tcPr>
            <w:tcW w:w="449" w:type="pct"/>
            <w:gridSpan w:val="3"/>
            <w:shd w:val="clear" w:color="auto" w:fill="auto"/>
          </w:tcPr>
          <w:p w14:paraId="53D9C143" w14:textId="77777777" w:rsidR="00674151" w:rsidRPr="006826DF" w:rsidRDefault="00674151" w:rsidP="00674151">
            <w:pPr>
              <w:pStyle w:val="ListParagraph"/>
              <w:spacing w:after="240" w:line="240" w:lineRule="auto"/>
              <w:ind w:left="930" w:hanging="897"/>
              <w:jc w:val="left"/>
              <w:rPr>
                <w:color w:val="000000"/>
                <w:szCs w:val="24"/>
              </w:rPr>
            </w:pPr>
            <w:r w:rsidRPr="006826DF">
              <w:rPr>
                <w:color w:val="000000"/>
                <w:szCs w:val="24"/>
              </w:rPr>
              <w:t>Mahasiswa dapat</w:t>
            </w:r>
          </w:p>
          <w:p w14:paraId="63D803E0" w14:textId="631C5D32" w:rsidR="00674151" w:rsidRPr="006826DF" w:rsidRDefault="0067415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>membuat makalah sesuai dengan Pembelajaran STAD</w:t>
            </w:r>
          </w:p>
          <w:p w14:paraId="71198EB9" w14:textId="1B7A7485" w:rsidR="00674151" w:rsidRPr="006826DF" w:rsidRDefault="0067415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Membuat suatu skenario pembelajaran tentang suatu materi pembelajaran yang sesuai dengan </w:t>
            </w:r>
            <w:r w:rsidRPr="006826DF">
              <w:rPr>
                <w:color w:val="000000"/>
                <w:szCs w:val="24"/>
              </w:rPr>
              <w:lastRenderedPageBreak/>
              <w:t>Pembelajaran STAD</w:t>
            </w:r>
          </w:p>
          <w:p w14:paraId="1D6E4A8F" w14:textId="77777777" w:rsidR="00674151" w:rsidRPr="006826DF" w:rsidRDefault="0067415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>Mempresentasikan makalah sesuai dengan Pembelajaran STAD</w:t>
            </w:r>
          </w:p>
          <w:p w14:paraId="041637C5" w14:textId="33F4F53F" w:rsidR="00674151" w:rsidRPr="006826DF" w:rsidRDefault="0067415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>Mempresentasikan dan menyimulasikan skenario Pembelajaran STAD</w:t>
            </w:r>
          </w:p>
        </w:tc>
        <w:tc>
          <w:tcPr>
            <w:tcW w:w="395" w:type="pct"/>
            <w:gridSpan w:val="4"/>
            <w:shd w:val="clear" w:color="auto" w:fill="auto"/>
          </w:tcPr>
          <w:p w14:paraId="5C806ADF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lastRenderedPageBreak/>
              <w:t xml:space="preserve">Kriteria Penilaian: </w:t>
            </w:r>
          </w:p>
          <w:p w14:paraId="4590E0B3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90-100 = A</w:t>
            </w:r>
          </w:p>
          <w:p w14:paraId="62091E3F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85-89   = A-</w:t>
            </w:r>
          </w:p>
          <w:p w14:paraId="12DA5452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80-84   = B+</w:t>
            </w:r>
          </w:p>
          <w:p w14:paraId="5CE183D0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75-79   = B</w:t>
            </w:r>
          </w:p>
          <w:p w14:paraId="528A9AFA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70-74   = B-</w:t>
            </w:r>
          </w:p>
          <w:p w14:paraId="2A684F8C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65-69   = C+</w:t>
            </w:r>
          </w:p>
          <w:p w14:paraId="7EC088D2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60-64   = C</w:t>
            </w:r>
          </w:p>
          <w:p w14:paraId="3B4DCDC3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55-59   = C-</w:t>
            </w:r>
          </w:p>
          <w:p w14:paraId="32DB73DA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50-54   = D+</w:t>
            </w:r>
          </w:p>
          <w:p w14:paraId="27F84D03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45-49   = D</w:t>
            </w:r>
          </w:p>
          <w:p w14:paraId="7BAF2542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0-44     = E</w:t>
            </w:r>
          </w:p>
          <w:p w14:paraId="09354586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</w:p>
          <w:p w14:paraId="636622E2" w14:textId="5BB8D269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Bentuk: Tes, kuis</w:t>
            </w:r>
          </w:p>
        </w:tc>
        <w:tc>
          <w:tcPr>
            <w:tcW w:w="395" w:type="pct"/>
            <w:gridSpan w:val="5"/>
            <w:shd w:val="clear" w:color="auto" w:fill="auto"/>
          </w:tcPr>
          <w:p w14:paraId="2EFD09A7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b/>
                <w:bCs/>
                <w:sz w:val="24"/>
                <w:szCs w:val="24"/>
                <w:lang w:val="en-ID"/>
              </w:rPr>
              <w:t>TM (3x50 m)</w:t>
            </w: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:</w:t>
            </w:r>
          </w:p>
          <w:p w14:paraId="3C68213D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Pemaparan dosen</w:t>
            </w:r>
          </w:p>
          <w:p w14:paraId="01CFE546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Diskusi</w:t>
            </w:r>
          </w:p>
          <w:p w14:paraId="1F9B662E" w14:textId="77777777" w:rsidR="00674151" w:rsidRPr="006826DF" w:rsidRDefault="00674151" w:rsidP="0067415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Cambria" w:hAnsi="Cambria" w:cstheme="minorHAnsi"/>
                <w:sz w:val="24"/>
                <w:szCs w:val="24"/>
                <w:lang w:val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Penugasan</w:t>
            </w:r>
          </w:p>
          <w:p w14:paraId="60551948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371" w:type="pct"/>
            <w:gridSpan w:val="3"/>
            <w:shd w:val="clear" w:color="auto" w:fill="auto"/>
          </w:tcPr>
          <w:p w14:paraId="3BB7CF8D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448" w:type="pct"/>
            <w:gridSpan w:val="3"/>
            <w:shd w:val="clear" w:color="auto" w:fill="auto"/>
          </w:tcPr>
          <w:p w14:paraId="15A21962" w14:textId="7F8D8BDA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  <w:r w:rsidRPr="006826DF">
              <w:rPr>
                <w:rFonts w:ascii="Cambria" w:hAnsi="Cambria"/>
                <w:color w:val="000000"/>
                <w:sz w:val="24"/>
                <w:szCs w:val="24"/>
              </w:rPr>
              <w:t>Pembelajaran STAD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6B4912F" w14:textId="6034AE17" w:rsidR="00674151" w:rsidRPr="006826DF" w:rsidRDefault="0023640C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6</w:t>
            </w:r>
          </w:p>
        </w:tc>
      </w:tr>
      <w:tr w:rsidR="00674151" w:rsidRPr="006826DF" w14:paraId="55793868" w14:textId="77777777" w:rsidTr="009B21B5">
        <w:trPr>
          <w:gridAfter w:val="1"/>
          <w:wAfter w:w="2137" w:type="pct"/>
          <w:trHeight w:val="340"/>
        </w:trPr>
        <w:tc>
          <w:tcPr>
            <w:tcW w:w="97" w:type="pct"/>
            <w:shd w:val="clear" w:color="auto" w:fill="auto"/>
            <w:vAlign w:val="center"/>
          </w:tcPr>
          <w:p w14:paraId="7BA2769F" w14:textId="2675C05B" w:rsidR="00674151" w:rsidRPr="006826DF" w:rsidRDefault="00674151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451" w:type="pct"/>
            <w:gridSpan w:val="3"/>
            <w:shd w:val="clear" w:color="auto" w:fill="auto"/>
          </w:tcPr>
          <w:p w14:paraId="22ADB02B" w14:textId="743B236D" w:rsidR="00674151" w:rsidRPr="006826DF" w:rsidRDefault="00674151" w:rsidP="00674151">
            <w:pPr>
              <w:pStyle w:val="ListParagraph"/>
              <w:autoSpaceDE w:val="0"/>
              <w:autoSpaceDN w:val="0"/>
              <w:spacing w:before="0" w:after="0" w:line="240" w:lineRule="auto"/>
              <w:ind w:left="265" w:firstLine="0"/>
              <w:jc w:val="left"/>
              <w:rPr>
                <w:szCs w:val="24"/>
                <w:lang w:val="id-ID"/>
              </w:rPr>
            </w:pPr>
            <w:r w:rsidRPr="006826DF">
              <w:rPr>
                <w:szCs w:val="24"/>
              </w:rPr>
              <w:t xml:space="preserve">Mahasiswa mampu mempresentasikan </w:t>
            </w:r>
            <w:r w:rsidRPr="006826DF">
              <w:rPr>
                <w:color w:val="000000"/>
                <w:szCs w:val="24"/>
              </w:rPr>
              <w:t>pembelajaran open ended</w:t>
            </w:r>
          </w:p>
        </w:tc>
        <w:tc>
          <w:tcPr>
            <w:tcW w:w="449" w:type="pct"/>
            <w:gridSpan w:val="3"/>
            <w:shd w:val="clear" w:color="auto" w:fill="auto"/>
          </w:tcPr>
          <w:p w14:paraId="0787F07C" w14:textId="77777777" w:rsidR="00674151" w:rsidRPr="006826DF" w:rsidRDefault="00674151" w:rsidP="00674151">
            <w:pPr>
              <w:pStyle w:val="ListParagraph"/>
              <w:spacing w:after="240" w:line="240" w:lineRule="auto"/>
              <w:ind w:left="930" w:hanging="897"/>
              <w:jc w:val="left"/>
              <w:rPr>
                <w:color w:val="000000"/>
                <w:szCs w:val="24"/>
              </w:rPr>
            </w:pPr>
            <w:r w:rsidRPr="006826DF">
              <w:rPr>
                <w:color w:val="000000"/>
                <w:szCs w:val="24"/>
              </w:rPr>
              <w:t>Mahasiswa dapat</w:t>
            </w:r>
          </w:p>
          <w:p w14:paraId="052186FD" w14:textId="47EE9B06" w:rsidR="00674151" w:rsidRPr="006826DF" w:rsidRDefault="006741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>membuat makalah sesuai dengan pembelajaran open ended</w:t>
            </w:r>
          </w:p>
          <w:p w14:paraId="72444564" w14:textId="41F11D60" w:rsidR="00674151" w:rsidRPr="006826DF" w:rsidRDefault="006741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>Membuat suatu skenario pembelajaran tentang suatu materi pembelajaran yang sesuai dengan pembelajaran open ended</w:t>
            </w:r>
          </w:p>
          <w:p w14:paraId="43B5E8A3" w14:textId="77777777" w:rsidR="00674151" w:rsidRPr="006826DF" w:rsidRDefault="006741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 xml:space="preserve">Mempresentasikan makalah sesuai dengan pembelajaran </w:t>
            </w:r>
            <w:r w:rsidRPr="006826DF">
              <w:rPr>
                <w:color w:val="000000"/>
                <w:szCs w:val="24"/>
              </w:rPr>
              <w:lastRenderedPageBreak/>
              <w:t>open ended</w:t>
            </w:r>
          </w:p>
          <w:p w14:paraId="7C4C2594" w14:textId="5F896DDA" w:rsidR="00674151" w:rsidRPr="006826DF" w:rsidRDefault="006741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0" w:after="0" w:line="240" w:lineRule="auto"/>
              <w:ind w:left="317" w:hanging="284"/>
              <w:jc w:val="left"/>
              <w:rPr>
                <w:rFonts w:cstheme="minorHAnsi"/>
                <w:szCs w:val="24"/>
                <w:lang w:eastAsia="id-ID"/>
              </w:rPr>
            </w:pPr>
            <w:r w:rsidRPr="006826DF">
              <w:rPr>
                <w:color w:val="000000"/>
                <w:szCs w:val="24"/>
              </w:rPr>
              <w:t>Mempresentasikan dan menyimulasikan skenario pembelajaran open ended</w:t>
            </w:r>
          </w:p>
        </w:tc>
        <w:tc>
          <w:tcPr>
            <w:tcW w:w="395" w:type="pct"/>
            <w:gridSpan w:val="4"/>
            <w:shd w:val="clear" w:color="auto" w:fill="auto"/>
          </w:tcPr>
          <w:p w14:paraId="0EE7B7B1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lastRenderedPageBreak/>
              <w:t xml:space="preserve">Kriteria Penilaian: </w:t>
            </w:r>
          </w:p>
          <w:p w14:paraId="6A7EBC6B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90-100 = A</w:t>
            </w:r>
          </w:p>
          <w:p w14:paraId="1B0F3AC7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85-89   = A-</w:t>
            </w:r>
          </w:p>
          <w:p w14:paraId="324E98F8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80-84   = B+</w:t>
            </w:r>
          </w:p>
          <w:p w14:paraId="0C4F302C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75-79   = B</w:t>
            </w:r>
          </w:p>
          <w:p w14:paraId="54F7C5CD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70-74   = B-</w:t>
            </w:r>
          </w:p>
          <w:p w14:paraId="406C1DB1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65-69   = C+</w:t>
            </w:r>
          </w:p>
          <w:p w14:paraId="0EBBEF70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60-64   = C</w:t>
            </w:r>
          </w:p>
          <w:p w14:paraId="5ADD50E3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55-59   = C-</w:t>
            </w:r>
          </w:p>
          <w:p w14:paraId="7774ECF4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50-54   = D+</w:t>
            </w:r>
          </w:p>
          <w:p w14:paraId="5BB33A56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45-49   = D</w:t>
            </w:r>
          </w:p>
          <w:p w14:paraId="05D1CC17" w14:textId="77777777" w:rsidR="00674151" w:rsidRPr="006826DF" w:rsidRDefault="00674151" w:rsidP="00674151">
            <w:pPr>
              <w:pStyle w:val="NoSpacing"/>
              <w:ind w:left="720" w:hanging="688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0-44     = E</w:t>
            </w:r>
          </w:p>
          <w:p w14:paraId="5C8F2F79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</w:p>
          <w:p w14:paraId="104A954E" w14:textId="7C1D19BB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eastAsia="id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eastAsia="id-ID"/>
              </w:rPr>
              <w:t>Bentuk: Tes, kuis</w:t>
            </w:r>
          </w:p>
        </w:tc>
        <w:tc>
          <w:tcPr>
            <w:tcW w:w="395" w:type="pct"/>
            <w:gridSpan w:val="5"/>
            <w:shd w:val="clear" w:color="auto" w:fill="auto"/>
          </w:tcPr>
          <w:p w14:paraId="184E929A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371" w:type="pct"/>
            <w:gridSpan w:val="3"/>
            <w:shd w:val="clear" w:color="auto" w:fill="auto"/>
          </w:tcPr>
          <w:p w14:paraId="5880D0B8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Sumber belajar daring:</w:t>
            </w:r>
          </w:p>
          <w:p w14:paraId="60D3F6E9" w14:textId="77777777" w:rsidR="00674151" w:rsidRPr="006826DF" w:rsidRDefault="00674151" w:rsidP="00674151">
            <w:pPr>
              <w:pStyle w:val="NoSpacing"/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</w:pPr>
            <w:hyperlink r:id="rId13" w:history="1">
              <w:r w:rsidRPr="006826DF">
                <w:rPr>
                  <w:rStyle w:val="Hyperlink"/>
                  <w:rFonts w:ascii="Cambria" w:hAnsi="Cambria" w:cstheme="minorHAnsi"/>
                  <w:sz w:val="24"/>
                  <w:szCs w:val="24"/>
                  <w:lang w:val="en-ID"/>
                </w:rPr>
                <w:t>e</w:t>
              </w:r>
            </w:hyperlink>
            <w:r w:rsidRPr="006826DF"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  <w:t>campuz uki Toraja</w:t>
            </w:r>
          </w:p>
          <w:p w14:paraId="3EB44134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Style w:val="Hyperlink"/>
                <w:rFonts w:ascii="Cambria" w:hAnsi="Cambria" w:cstheme="minorHAnsi"/>
                <w:sz w:val="24"/>
                <w:szCs w:val="24"/>
                <w:lang w:val="en-ID"/>
              </w:rPr>
              <w:t>Spada uki Toraja</w:t>
            </w: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 xml:space="preserve"> </w:t>
            </w:r>
          </w:p>
          <w:p w14:paraId="24364BB2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en-ID"/>
              </w:rPr>
            </w:pPr>
            <w:r w:rsidRPr="006826DF">
              <w:rPr>
                <w:rFonts w:ascii="Cambria" w:hAnsi="Cambria" w:cstheme="minorHAnsi"/>
                <w:sz w:val="24"/>
                <w:szCs w:val="24"/>
                <w:lang w:val="en-ID"/>
              </w:rPr>
              <w:t>Wa, youtube</w:t>
            </w:r>
          </w:p>
          <w:p w14:paraId="195AD971" w14:textId="77777777" w:rsidR="00674151" w:rsidRPr="006826DF" w:rsidRDefault="00674151" w:rsidP="00674151">
            <w:pPr>
              <w:pStyle w:val="NoSpacing"/>
              <w:rPr>
                <w:rFonts w:ascii="Cambria" w:hAnsi="Cambria" w:cstheme="minorHAnsi"/>
                <w:sz w:val="24"/>
                <w:szCs w:val="24"/>
                <w:lang w:val="id-ID"/>
              </w:rPr>
            </w:pPr>
          </w:p>
        </w:tc>
        <w:tc>
          <w:tcPr>
            <w:tcW w:w="448" w:type="pct"/>
            <w:gridSpan w:val="3"/>
            <w:shd w:val="clear" w:color="auto" w:fill="auto"/>
          </w:tcPr>
          <w:p w14:paraId="4D548011" w14:textId="515DC6D5" w:rsidR="00674151" w:rsidRPr="006826DF" w:rsidRDefault="00674151" w:rsidP="00674151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6826DF">
              <w:rPr>
                <w:rFonts w:ascii="Cambria" w:hAnsi="Cambria"/>
                <w:color w:val="000000"/>
                <w:sz w:val="24"/>
                <w:szCs w:val="24"/>
              </w:rPr>
              <w:t>Pembelajaran open ended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DC1F8F9" w14:textId="1F227B69" w:rsidR="00674151" w:rsidRPr="006826DF" w:rsidRDefault="0023640C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6</w:t>
            </w:r>
          </w:p>
        </w:tc>
      </w:tr>
      <w:tr w:rsidR="00674151" w:rsidRPr="006826DF" w14:paraId="1D5324BC" w14:textId="77777777" w:rsidTr="009B21B5">
        <w:trPr>
          <w:gridAfter w:val="1"/>
          <w:wAfter w:w="2137" w:type="pct"/>
          <w:trHeight w:val="340"/>
        </w:trPr>
        <w:tc>
          <w:tcPr>
            <w:tcW w:w="2863" w:type="pct"/>
            <w:gridSpan w:val="23"/>
            <w:shd w:val="clear" w:color="auto" w:fill="auto"/>
            <w:vAlign w:val="center"/>
          </w:tcPr>
          <w:p w14:paraId="225B22CF" w14:textId="36250F55" w:rsidR="00674151" w:rsidRPr="006826DF" w:rsidRDefault="00C04A90" w:rsidP="00674151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="00674151" w:rsidRPr="006826DF">
              <w:rPr>
                <w:rFonts w:ascii="Cambria" w:hAnsi="Cambria" w:cstheme="minorHAnsi"/>
                <w:sz w:val="24"/>
                <w:szCs w:val="24"/>
              </w:rPr>
              <w:t>UAS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                                                                                                                    10 </w:t>
            </w:r>
          </w:p>
        </w:tc>
      </w:tr>
    </w:tbl>
    <w:p w14:paraId="4E1565DD" w14:textId="5D92142E" w:rsidR="00CC3E37" w:rsidRPr="006826DF" w:rsidRDefault="00674151" w:rsidP="005C4E00">
      <w:pPr>
        <w:spacing w:before="0" w:after="160" w:line="259" w:lineRule="auto"/>
        <w:ind w:firstLine="0"/>
        <w:jc w:val="left"/>
        <w:rPr>
          <w:szCs w:val="24"/>
        </w:rPr>
        <w:sectPr w:rsidR="00CC3E37" w:rsidRPr="006826DF" w:rsidSect="00FB3C28">
          <w:pgSz w:w="16838" w:h="11906" w:orient="landscape" w:code="9"/>
          <w:pgMar w:top="1701" w:right="851" w:bottom="851" w:left="851" w:header="709" w:footer="709" w:gutter="0"/>
          <w:cols w:space="708"/>
          <w:docGrid w:linePitch="360"/>
        </w:sectPr>
      </w:pPr>
      <w:r w:rsidRPr="006826DF">
        <w:rPr>
          <w:szCs w:val="24"/>
        </w:rPr>
        <w:br w:type="textWrapping" w:clear="all"/>
      </w:r>
    </w:p>
    <w:p w14:paraId="3C18F645" w14:textId="77777777" w:rsidR="005B5BA3" w:rsidRPr="006826DF" w:rsidRDefault="005B5BA3" w:rsidP="001A1450">
      <w:pPr>
        <w:pStyle w:val="Heading1"/>
        <w:ind w:firstLine="0"/>
        <w:rPr>
          <w:sz w:val="24"/>
          <w:szCs w:val="24"/>
        </w:rPr>
      </w:pPr>
    </w:p>
    <w:sectPr w:rsidR="005B5BA3" w:rsidRPr="006826DF" w:rsidSect="00CC3E37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240A"/>
    <w:multiLevelType w:val="hybridMultilevel"/>
    <w:tmpl w:val="DEDE7C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708"/>
    <w:multiLevelType w:val="hybridMultilevel"/>
    <w:tmpl w:val="60CCED5C"/>
    <w:lvl w:ilvl="0" w:tplc="0409000F">
      <w:start w:val="1"/>
      <w:numFmt w:val="decimal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" w15:restartNumberingAfterBreak="0">
    <w:nsid w:val="0AB02E7B"/>
    <w:multiLevelType w:val="hybridMultilevel"/>
    <w:tmpl w:val="D0222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7084"/>
    <w:multiLevelType w:val="hybridMultilevel"/>
    <w:tmpl w:val="8E04B99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60725"/>
    <w:multiLevelType w:val="hybridMultilevel"/>
    <w:tmpl w:val="635A0BA0"/>
    <w:lvl w:ilvl="0" w:tplc="0409000F">
      <w:start w:val="1"/>
      <w:numFmt w:val="decimal"/>
      <w:lvlText w:val="%1."/>
      <w:lvlJc w:val="left"/>
      <w:pPr>
        <w:ind w:left="1027" w:hanging="360"/>
      </w:p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5" w15:restartNumberingAfterBreak="0">
    <w:nsid w:val="10F66EAF"/>
    <w:multiLevelType w:val="hybridMultilevel"/>
    <w:tmpl w:val="635A0BA0"/>
    <w:lvl w:ilvl="0" w:tplc="0409000F">
      <w:start w:val="1"/>
      <w:numFmt w:val="decimal"/>
      <w:lvlText w:val="%1."/>
      <w:lvlJc w:val="left"/>
      <w:pPr>
        <w:ind w:left="1027" w:hanging="360"/>
      </w:p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6" w15:restartNumberingAfterBreak="0">
    <w:nsid w:val="23F47B58"/>
    <w:multiLevelType w:val="hybridMultilevel"/>
    <w:tmpl w:val="49BACEBE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B71FC"/>
    <w:multiLevelType w:val="hybridMultilevel"/>
    <w:tmpl w:val="22AC7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F467F"/>
    <w:multiLevelType w:val="hybridMultilevel"/>
    <w:tmpl w:val="635A0BA0"/>
    <w:lvl w:ilvl="0" w:tplc="0409000F">
      <w:start w:val="1"/>
      <w:numFmt w:val="decimal"/>
      <w:lvlText w:val="%1."/>
      <w:lvlJc w:val="left"/>
      <w:pPr>
        <w:ind w:left="1027" w:hanging="360"/>
      </w:p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9" w15:restartNumberingAfterBreak="0">
    <w:nsid w:val="385C6EE0"/>
    <w:multiLevelType w:val="hybridMultilevel"/>
    <w:tmpl w:val="635A0BA0"/>
    <w:lvl w:ilvl="0" w:tplc="0409000F">
      <w:start w:val="1"/>
      <w:numFmt w:val="decimal"/>
      <w:lvlText w:val="%1."/>
      <w:lvlJc w:val="left"/>
      <w:pPr>
        <w:ind w:left="1027" w:hanging="360"/>
      </w:p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0" w15:restartNumberingAfterBreak="0">
    <w:nsid w:val="42504028"/>
    <w:multiLevelType w:val="hybridMultilevel"/>
    <w:tmpl w:val="133E7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F1C71"/>
    <w:multiLevelType w:val="hybridMultilevel"/>
    <w:tmpl w:val="A630F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F1AB9"/>
    <w:multiLevelType w:val="hybridMultilevel"/>
    <w:tmpl w:val="147C33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5968A7"/>
    <w:multiLevelType w:val="hybridMultilevel"/>
    <w:tmpl w:val="635A0BA0"/>
    <w:lvl w:ilvl="0" w:tplc="0409000F">
      <w:start w:val="1"/>
      <w:numFmt w:val="decimal"/>
      <w:lvlText w:val="%1."/>
      <w:lvlJc w:val="left"/>
      <w:pPr>
        <w:ind w:left="1027" w:hanging="360"/>
      </w:p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4" w15:restartNumberingAfterBreak="0">
    <w:nsid w:val="5F62010D"/>
    <w:multiLevelType w:val="hybridMultilevel"/>
    <w:tmpl w:val="0E589DB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46D6A51"/>
    <w:multiLevelType w:val="hybridMultilevel"/>
    <w:tmpl w:val="DD8CC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A628B"/>
    <w:multiLevelType w:val="hybridMultilevel"/>
    <w:tmpl w:val="D0222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218AE"/>
    <w:multiLevelType w:val="hybridMultilevel"/>
    <w:tmpl w:val="DEDE7C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C36CC"/>
    <w:multiLevelType w:val="hybridMultilevel"/>
    <w:tmpl w:val="B60C6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3E0C"/>
    <w:multiLevelType w:val="hybridMultilevel"/>
    <w:tmpl w:val="635A0BA0"/>
    <w:lvl w:ilvl="0" w:tplc="0409000F">
      <w:start w:val="1"/>
      <w:numFmt w:val="decimal"/>
      <w:lvlText w:val="%1."/>
      <w:lvlJc w:val="left"/>
      <w:pPr>
        <w:ind w:left="1027" w:hanging="360"/>
      </w:p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0" w15:restartNumberingAfterBreak="0">
    <w:nsid w:val="7C0D517C"/>
    <w:multiLevelType w:val="hybridMultilevel"/>
    <w:tmpl w:val="635A0BA0"/>
    <w:lvl w:ilvl="0" w:tplc="0409000F">
      <w:start w:val="1"/>
      <w:numFmt w:val="decimal"/>
      <w:lvlText w:val="%1."/>
      <w:lvlJc w:val="left"/>
      <w:pPr>
        <w:ind w:left="1027" w:hanging="360"/>
      </w:p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num w:numId="1" w16cid:durableId="1264024951">
    <w:abstractNumId w:val="6"/>
  </w:num>
  <w:num w:numId="2" w16cid:durableId="1065179690">
    <w:abstractNumId w:val="14"/>
  </w:num>
  <w:num w:numId="3" w16cid:durableId="1234118875">
    <w:abstractNumId w:val="1"/>
  </w:num>
  <w:num w:numId="4" w16cid:durableId="240986425">
    <w:abstractNumId w:val="18"/>
  </w:num>
  <w:num w:numId="5" w16cid:durableId="1501189375">
    <w:abstractNumId w:val="0"/>
  </w:num>
  <w:num w:numId="6" w16cid:durableId="580067099">
    <w:abstractNumId w:val="12"/>
  </w:num>
  <w:num w:numId="7" w16cid:durableId="1361468427">
    <w:abstractNumId w:val="17"/>
  </w:num>
  <w:num w:numId="8" w16cid:durableId="493690488">
    <w:abstractNumId w:val="10"/>
  </w:num>
  <w:num w:numId="9" w16cid:durableId="1026059795">
    <w:abstractNumId w:val="11"/>
  </w:num>
  <w:num w:numId="10" w16cid:durableId="1666588656">
    <w:abstractNumId w:val="8"/>
  </w:num>
  <w:num w:numId="11" w16cid:durableId="1996690182">
    <w:abstractNumId w:val="13"/>
  </w:num>
  <w:num w:numId="12" w16cid:durableId="26377188">
    <w:abstractNumId w:val="15"/>
  </w:num>
  <w:num w:numId="13" w16cid:durableId="750931949">
    <w:abstractNumId w:val="7"/>
  </w:num>
  <w:num w:numId="14" w16cid:durableId="106511631">
    <w:abstractNumId w:val="2"/>
  </w:num>
  <w:num w:numId="15" w16cid:durableId="1718505892">
    <w:abstractNumId w:val="16"/>
  </w:num>
  <w:num w:numId="16" w16cid:durableId="149952785">
    <w:abstractNumId w:val="20"/>
  </w:num>
  <w:num w:numId="17" w16cid:durableId="2057310418">
    <w:abstractNumId w:val="5"/>
  </w:num>
  <w:num w:numId="18" w16cid:durableId="1322849016">
    <w:abstractNumId w:val="19"/>
  </w:num>
  <w:num w:numId="19" w16cid:durableId="1340808606">
    <w:abstractNumId w:val="4"/>
  </w:num>
  <w:num w:numId="20" w16cid:durableId="1096486447">
    <w:abstractNumId w:val="9"/>
  </w:num>
  <w:num w:numId="21" w16cid:durableId="1224097699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C28"/>
    <w:rsid w:val="00003DDE"/>
    <w:rsid w:val="00004438"/>
    <w:rsid w:val="000071A8"/>
    <w:rsid w:val="00074A1C"/>
    <w:rsid w:val="00080E45"/>
    <w:rsid w:val="000937CB"/>
    <w:rsid w:val="000A3F19"/>
    <w:rsid w:val="000D5880"/>
    <w:rsid w:val="000E4A41"/>
    <w:rsid w:val="000F4232"/>
    <w:rsid w:val="00104C2A"/>
    <w:rsid w:val="00107041"/>
    <w:rsid w:val="0012114C"/>
    <w:rsid w:val="00160B15"/>
    <w:rsid w:val="00164F00"/>
    <w:rsid w:val="001A1450"/>
    <w:rsid w:val="001D6E88"/>
    <w:rsid w:val="001E796A"/>
    <w:rsid w:val="002029B1"/>
    <w:rsid w:val="00232F14"/>
    <w:rsid w:val="0023640C"/>
    <w:rsid w:val="0024565E"/>
    <w:rsid w:val="0027414C"/>
    <w:rsid w:val="00280991"/>
    <w:rsid w:val="002938A3"/>
    <w:rsid w:val="002C4291"/>
    <w:rsid w:val="002C6486"/>
    <w:rsid w:val="002D0922"/>
    <w:rsid w:val="00301D8F"/>
    <w:rsid w:val="003123DF"/>
    <w:rsid w:val="00323138"/>
    <w:rsid w:val="00356BFC"/>
    <w:rsid w:val="003968F4"/>
    <w:rsid w:val="003A666D"/>
    <w:rsid w:val="003B667A"/>
    <w:rsid w:val="003F49F1"/>
    <w:rsid w:val="00411403"/>
    <w:rsid w:val="00463DEA"/>
    <w:rsid w:val="00470A3C"/>
    <w:rsid w:val="004A0C61"/>
    <w:rsid w:val="0051599F"/>
    <w:rsid w:val="00533345"/>
    <w:rsid w:val="005767FF"/>
    <w:rsid w:val="005B5BA3"/>
    <w:rsid w:val="005C46D7"/>
    <w:rsid w:val="005C4E00"/>
    <w:rsid w:val="005D5913"/>
    <w:rsid w:val="00603057"/>
    <w:rsid w:val="00605013"/>
    <w:rsid w:val="006207D0"/>
    <w:rsid w:val="00672A6E"/>
    <w:rsid w:val="00674151"/>
    <w:rsid w:val="0068257B"/>
    <w:rsid w:val="006826DF"/>
    <w:rsid w:val="006907FE"/>
    <w:rsid w:val="0069406A"/>
    <w:rsid w:val="006A1A4C"/>
    <w:rsid w:val="006D2854"/>
    <w:rsid w:val="006E3CF8"/>
    <w:rsid w:val="006F08E0"/>
    <w:rsid w:val="006F0D50"/>
    <w:rsid w:val="00717636"/>
    <w:rsid w:val="00755750"/>
    <w:rsid w:val="007757CD"/>
    <w:rsid w:val="007764FE"/>
    <w:rsid w:val="007767BD"/>
    <w:rsid w:val="007A6EB5"/>
    <w:rsid w:val="007C6F9B"/>
    <w:rsid w:val="00807D43"/>
    <w:rsid w:val="008170C9"/>
    <w:rsid w:val="00817DBB"/>
    <w:rsid w:val="008267A4"/>
    <w:rsid w:val="00836919"/>
    <w:rsid w:val="0085202D"/>
    <w:rsid w:val="008861FB"/>
    <w:rsid w:val="008E569F"/>
    <w:rsid w:val="008F76FD"/>
    <w:rsid w:val="009B21B5"/>
    <w:rsid w:val="009D0F37"/>
    <w:rsid w:val="009F23D2"/>
    <w:rsid w:val="00A11299"/>
    <w:rsid w:val="00A26DB2"/>
    <w:rsid w:val="00A458C0"/>
    <w:rsid w:val="00A514EA"/>
    <w:rsid w:val="00A55A8F"/>
    <w:rsid w:val="00A83057"/>
    <w:rsid w:val="00B0028B"/>
    <w:rsid w:val="00B22CEB"/>
    <w:rsid w:val="00B26B15"/>
    <w:rsid w:val="00BA7FEF"/>
    <w:rsid w:val="00BB53D4"/>
    <w:rsid w:val="00BC32E4"/>
    <w:rsid w:val="00BD43A4"/>
    <w:rsid w:val="00BD4544"/>
    <w:rsid w:val="00BE1637"/>
    <w:rsid w:val="00C04A90"/>
    <w:rsid w:val="00C10B64"/>
    <w:rsid w:val="00C177D8"/>
    <w:rsid w:val="00C24940"/>
    <w:rsid w:val="00C56473"/>
    <w:rsid w:val="00C62427"/>
    <w:rsid w:val="00CB5879"/>
    <w:rsid w:val="00CC06D6"/>
    <w:rsid w:val="00CC3E37"/>
    <w:rsid w:val="00CF6DC2"/>
    <w:rsid w:val="00D0572B"/>
    <w:rsid w:val="00D156FF"/>
    <w:rsid w:val="00D3691E"/>
    <w:rsid w:val="00D770A2"/>
    <w:rsid w:val="00D771A9"/>
    <w:rsid w:val="00D77FA5"/>
    <w:rsid w:val="00D874CC"/>
    <w:rsid w:val="00E10EAC"/>
    <w:rsid w:val="00E84896"/>
    <w:rsid w:val="00E87C6C"/>
    <w:rsid w:val="00EA3471"/>
    <w:rsid w:val="00EB2CFE"/>
    <w:rsid w:val="00EC7B2F"/>
    <w:rsid w:val="00ED4A43"/>
    <w:rsid w:val="00ED4F60"/>
    <w:rsid w:val="00F14985"/>
    <w:rsid w:val="00F52DE7"/>
    <w:rsid w:val="00F6575B"/>
    <w:rsid w:val="00F823C2"/>
    <w:rsid w:val="00FB3C28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412E"/>
  <w15:docId w15:val="{0E62191A-A3F6-465D-89F9-F0837B36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C28"/>
    <w:pPr>
      <w:spacing w:before="120" w:after="120" w:line="360" w:lineRule="auto"/>
      <w:ind w:firstLine="714"/>
      <w:jc w:val="both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6FF"/>
    <w:pPr>
      <w:keepNext/>
      <w:keepLines/>
      <w:spacing w:after="480" w:line="240" w:lineRule="auto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7CB"/>
    <w:pPr>
      <w:keepNext/>
      <w:keepLines/>
      <w:spacing w:before="240" w:after="240" w:line="240" w:lineRule="auto"/>
      <w:ind w:left="357" w:hanging="357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6FF"/>
    <w:pPr>
      <w:keepNext/>
      <w:keepLines/>
      <w:spacing w:line="276" w:lineRule="auto"/>
      <w:ind w:left="720" w:hanging="72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6FF"/>
    <w:rPr>
      <w:rFonts w:eastAsiaTheme="majorEastAsia" w:cstheme="majorBidi"/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6F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37CB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aliases w:val="Body of text,Colorful List - Accent 11,List Paragraph1,List Paragraph11"/>
    <w:basedOn w:val="Normal"/>
    <w:link w:val="ListParagraphChar"/>
    <w:uiPriority w:val="34"/>
    <w:qFormat/>
    <w:rsid w:val="00FB3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E37"/>
    <w:rPr>
      <w:color w:val="0000FF"/>
      <w:u w:val="single"/>
    </w:rPr>
  </w:style>
  <w:style w:type="paragraph" w:styleId="NoSpacing">
    <w:name w:val="No Spacing"/>
    <w:uiPriority w:val="1"/>
    <w:qFormat/>
    <w:rsid w:val="00CC3E3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64FE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of text Char,Colorful List - Accent 11 Char,List Paragraph1 Char,List Paragraph11 Char"/>
    <w:basedOn w:val="DefaultParagraphFont"/>
    <w:link w:val="ListParagraph"/>
    <w:uiPriority w:val="34"/>
    <w:rsid w:val="00E84896"/>
    <w:rPr>
      <w:rFonts w:ascii="Cambria" w:hAnsi="Cambria"/>
      <w:sz w:val="24"/>
    </w:rPr>
  </w:style>
  <w:style w:type="paragraph" w:styleId="Title">
    <w:name w:val="Title"/>
    <w:basedOn w:val="Normal"/>
    <w:link w:val="TitleChar"/>
    <w:qFormat/>
    <w:rsid w:val="009F23D2"/>
    <w:pPr>
      <w:spacing w:before="0" w:after="0"/>
      <w:ind w:left="234" w:firstLine="0"/>
      <w:jc w:val="center"/>
    </w:pPr>
    <w:rPr>
      <w:rFonts w:ascii="Arial" w:eastAsia="Times New Roman" w:hAnsi="Arial" w:cs="Times New Roman"/>
      <w:b/>
      <w:bCs/>
      <w:sz w:val="2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F23D2"/>
    <w:rPr>
      <w:rFonts w:ascii="Arial" w:eastAsia="Times New Roman" w:hAnsi="Arial" w:cs="Times New Roman"/>
      <w:b/>
      <w:bCs/>
      <w:szCs w:val="24"/>
      <w:lang w:val="en-US"/>
    </w:rPr>
  </w:style>
  <w:style w:type="table" w:styleId="TableGrid">
    <w:name w:val="Table Grid"/>
    <w:basedOn w:val="TableNormal"/>
    <w:uiPriority w:val="59"/>
    <w:rsid w:val="006D285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D2854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val="id-ID"/>
    </w:rPr>
  </w:style>
  <w:style w:type="character" w:customStyle="1" w:styleId="BodyTextChar">
    <w:name w:val="Body Text Char"/>
    <w:basedOn w:val="DefaultParagraphFont"/>
    <w:link w:val="BodyText"/>
    <w:rsid w:val="006D2854"/>
    <w:rPr>
      <w:rFonts w:ascii="Times New Roman" w:eastAsia="Times New Roman" w:hAnsi="Times New Roman" w:cs="Times New Roman"/>
      <w:sz w:val="24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A8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A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3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">
    <w:name w:val="a"/>
    <w:basedOn w:val="DefaultParagraphFont"/>
    <w:rsid w:val="00A83057"/>
  </w:style>
  <w:style w:type="table" w:customStyle="1" w:styleId="TableGrid0">
    <w:name w:val="TableGrid"/>
    <w:rsid w:val="006907FE"/>
    <w:pPr>
      <w:spacing w:after="0" w:line="240" w:lineRule="auto"/>
    </w:pPr>
    <w:rPr>
      <w:rFonts w:eastAsiaTheme="minorEastAsia"/>
      <w:kern w:val="2"/>
      <w:lang w:eastAsia="en-ID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8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5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da.go.id/MK" TargetMode="External"/><Relationship Id="rId13" Type="http://schemas.openxmlformats.org/officeDocument/2006/relationships/hyperlink" Target="http://www.spada.go.id/M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ada.go.id/MK" TargetMode="External"/><Relationship Id="rId12" Type="http://schemas.openxmlformats.org/officeDocument/2006/relationships/hyperlink" Target="http://www.spada.go.id/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pada.go.id/M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ada.go.id/M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ada.go.id/M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AFEC-7A5B-4BFA-AAFE-D95EFF7E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1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Elisanta Wennang</dc:creator>
  <cp:keywords/>
  <dc:description/>
  <cp:lastModifiedBy>Beatric User</cp:lastModifiedBy>
  <cp:revision>28</cp:revision>
  <dcterms:created xsi:type="dcterms:W3CDTF">2020-10-28T04:05:00Z</dcterms:created>
  <dcterms:modified xsi:type="dcterms:W3CDTF">2025-04-29T10:57:00Z</dcterms:modified>
</cp:coreProperties>
</file>